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798" w:rsidRPr="00F62798" w:rsidRDefault="00F62798" w:rsidP="00463636">
      <w:pPr>
        <w:shd w:val="clear" w:color="auto" w:fill="FFFFFF" w:themeFill="background1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</w:t>
      </w:r>
      <w:r w:rsidRPr="00F62798">
        <w:rPr>
          <w:rFonts w:ascii="Times New Roman" w:eastAsia="Times New Roman" w:hAnsi="Times New Roman" w:cs="Times New Roman"/>
          <w:b/>
          <w:sz w:val="24"/>
          <w:szCs w:val="24"/>
        </w:rPr>
        <w:t>Утверждаю______________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363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F62798">
        <w:rPr>
          <w:rFonts w:ascii="Times New Roman" w:eastAsia="Times New Roman" w:hAnsi="Times New Roman" w:cs="Times New Roman"/>
          <w:b/>
          <w:sz w:val="24"/>
          <w:szCs w:val="24"/>
        </w:rPr>
        <w:t>Заведующ</w:t>
      </w:r>
      <w:r w:rsidR="00463636">
        <w:rPr>
          <w:rFonts w:ascii="Times New Roman" w:eastAsia="Times New Roman" w:hAnsi="Times New Roman" w:cs="Times New Roman"/>
          <w:b/>
          <w:sz w:val="24"/>
          <w:szCs w:val="24"/>
        </w:rPr>
        <w:t>ая МКДОУ «</w:t>
      </w:r>
      <w:proofErr w:type="spellStart"/>
      <w:r w:rsidR="00463636">
        <w:rPr>
          <w:rFonts w:ascii="Times New Roman" w:eastAsia="Times New Roman" w:hAnsi="Times New Roman" w:cs="Times New Roman"/>
          <w:b/>
          <w:sz w:val="24"/>
          <w:szCs w:val="24"/>
        </w:rPr>
        <w:t>Гюхрягский</w:t>
      </w:r>
      <w:proofErr w:type="spellEnd"/>
      <w:r w:rsidR="0046363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д</w:t>
      </w:r>
      <w:r w:rsidRPr="00F62798">
        <w:rPr>
          <w:rFonts w:ascii="Times New Roman" w:eastAsia="Times New Roman" w:hAnsi="Times New Roman" w:cs="Times New Roman"/>
          <w:b/>
          <w:sz w:val="24"/>
          <w:szCs w:val="24"/>
        </w:rPr>
        <w:t>етский сад «</w:t>
      </w:r>
      <w:proofErr w:type="spellStart"/>
      <w:r w:rsidRPr="00F62798">
        <w:rPr>
          <w:rFonts w:ascii="Times New Roman" w:eastAsia="Times New Roman" w:hAnsi="Times New Roman" w:cs="Times New Roman"/>
          <w:b/>
          <w:sz w:val="24"/>
          <w:szCs w:val="24"/>
        </w:rPr>
        <w:t>Чебурашка</w:t>
      </w:r>
      <w:proofErr w:type="spellEnd"/>
      <w:r w:rsidRPr="00F62798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46363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Pr="00F62798">
        <w:rPr>
          <w:rFonts w:ascii="Times New Roman" w:eastAsia="Times New Roman" w:hAnsi="Times New Roman" w:cs="Times New Roman"/>
          <w:b/>
          <w:sz w:val="24"/>
          <w:szCs w:val="24"/>
        </w:rPr>
        <w:t>Мамедова Н.А.</w:t>
      </w:r>
    </w:p>
    <w:p w:rsidR="00F62798" w:rsidRPr="00F62798" w:rsidRDefault="00F62798" w:rsidP="006E699A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sz w:val="24"/>
          <w:szCs w:val="24"/>
        </w:rPr>
        <w:t>Отчет о результатах самообследования муниципального казенного дошкольн</w:t>
      </w:r>
      <w:r w:rsidR="006E699A">
        <w:rPr>
          <w:rFonts w:ascii="Times New Roman" w:eastAsia="Times New Roman" w:hAnsi="Times New Roman" w:cs="Times New Roman"/>
          <w:b/>
          <w:sz w:val="24"/>
          <w:szCs w:val="24"/>
        </w:rPr>
        <w:t>ого образовательного  учреждения</w:t>
      </w:r>
      <w:r w:rsidRPr="00F62798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Гюхряг</w:t>
      </w:r>
      <w:r w:rsidRPr="00F62798">
        <w:rPr>
          <w:rFonts w:ascii="Times New Roman" w:eastAsia="Times New Roman" w:hAnsi="Times New Roman" w:cs="Times New Roman"/>
          <w:b/>
          <w:sz w:val="24"/>
          <w:szCs w:val="24"/>
        </w:rPr>
        <w:t>ский</w:t>
      </w:r>
      <w:proofErr w:type="spellEnd"/>
      <w:r w:rsidRPr="00F62798">
        <w:rPr>
          <w:rFonts w:ascii="Times New Roman" w:eastAsia="Times New Roman" w:hAnsi="Times New Roman" w:cs="Times New Roman"/>
          <w:b/>
          <w:sz w:val="24"/>
          <w:szCs w:val="24"/>
        </w:rPr>
        <w:t xml:space="preserve"> детский сад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Чебурашка</w:t>
      </w:r>
      <w:proofErr w:type="spellEnd"/>
      <w:r w:rsidR="00247AB0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6E699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247AB0">
        <w:rPr>
          <w:rFonts w:ascii="Times New Roman" w:eastAsia="Times New Roman" w:hAnsi="Times New Roman" w:cs="Times New Roman"/>
          <w:b/>
          <w:sz w:val="24"/>
          <w:szCs w:val="24"/>
        </w:rPr>
        <w:t>за 2017-2018</w:t>
      </w:r>
      <w:r w:rsidRPr="00F62798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627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 Оценка образовательной деятельности</w:t>
      </w:r>
    </w:p>
    <w:p w:rsidR="00F62798" w:rsidRPr="006E699A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627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Муниципального казенного дошкольного об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разовательного  учреждения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Гюхрягский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детский сад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Чебурашка</w:t>
      </w:r>
      <w:proofErr w:type="spellEnd"/>
      <w:r w:rsidRPr="00F627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»</w:t>
      </w:r>
      <w:r w:rsidR="006518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</w:t>
      </w:r>
      <w:r w:rsidRPr="00F627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Учредитель:</w:t>
      </w:r>
      <w:r w:rsidRPr="00F6279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Администрация МР «Табасаранский район»</w:t>
      </w:r>
      <w:r w:rsidR="006518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</w:t>
      </w:r>
      <w:r w:rsidRPr="00F627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Статус</w:t>
      </w:r>
      <w:r w:rsidRPr="00F6279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F6279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( </w:t>
      </w:r>
      <w:proofErr w:type="gramEnd"/>
      <w:r w:rsidRPr="00F62798">
        <w:rPr>
          <w:rFonts w:ascii="Times New Roman" w:eastAsia="Times New Roman" w:hAnsi="Times New Roman" w:cs="Times New Roman"/>
          <w:sz w:val="24"/>
          <w:szCs w:val="24"/>
          <w:u w:val="single"/>
        </w:rPr>
        <w:t>организационно - правовая форма): учреждение</w:t>
      </w:r>
      <w:r w:rsidR="006518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</w:t>
      </w:r>
      <w:r w:rsidRPr="00F627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Заведующая:</w:t>
      </w:r>
      <w:r w:rsidRPr="00F6279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Мамедова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Нигерханум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Абдулхаликовна</w:t>
      </w:r>
      <w:proofErr w:type="spellEnd"/>
      <w:proofErr w:type="gramStart"/>
      <w:r w:rsidR="006518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</w:t>
      </w:r>
      <w:r w:rsidRPr="00F627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</w:t>
      </w:r>
      <w:proofErr w:type="gramEnd"/>
      <w:r w:rsidRPr="00F627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аш адрес</w:t>
      </w:r>
      <w:r w:rsidRPr="00F62798">
        <w:rPr>
          <w:rFonts w:ascii="Times New Roman" w:eastAsia="Times New Roman" w:hAnsi="Times New Roman" w:cs="Times New Roman"/>
          <w:sz w:val="24"/>
          <w:szCs w:val="24"/>
          <w:u w:val="single"/>
        </w:rPr>
        <w:t>: Республика Да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гестан, Табасаранский район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юхряг</w:t>
      </w:r>
      <w:proofErr w:type="spellEnd"/>
      <w:r w:rsidR="0065183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Телефон:8-928-673-66-90</w:t>
      </w:r>
      <w:r w:rsidR="006E69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</w:t>
      </w:r>
      <w:r w:rsidR="006D1C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Адрес сайта: </w:t>
      </w:r>
      <w:r w:rsidR="00593C95" w:rsidRPr="00593C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https://dag-gyukh.tvoysadik.ru/</w:t>
      </w:r>
      <w:r w:rsidR="00593C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6E69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</w:t>
      </w:r>
      <w:r w:rsidRPr="00F627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Адрес электронной почты</w:t>
      </w:r>
      <w:r w:rsidRPr="00F6279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627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D1C9C" w:rsidRPr="006D1C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gyhrag</w:t>
      </w:r>
      <w:proofErr w:type="spellEnd"/>
      <w:r w:rsidR="006D1C9C" w:rsidRPr="006D1C9C">
        <w:rPr>
          <w:rFonts w:ascii="Times New Roman" w:eastAsia="Times New Roman" w:hAnsi="Times New Roman" w:cs="Times New Roman"/>
          <w:b/>
          <w:sz w:val="24"/>
          <w:szCs w:val="24"/>
        </w:rPr>
        <w:t>_20_20</w:t>
      </w:r>
      <w:r w:rsidRPr="006D1C9C">
        <w:rPr>
          <w:rFonts w:ascii="Times New Roman" w:eastAsia="Times New Roman" w:hAnsi="Times New Roman" w:cs="Times New Roman"/>
          <w:b/>
          <w:sz w:val="24"/>
          <w:szCs w:val="24"/>
        </w:rPr>
        <w:t>@</w:t>
      </w:r>
      <w:r w:rsidRPr="006D1C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mail</w:t>
      </w:r>
      <w:r w:rsidRPr="006D1C9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spellStart"/>
      <w:r w:rsidRPr="006D1C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Муниципальное казенное дошкольное об</w:t>
      </w:r>
      <w:r w:rsidR="006D1C9C">
        <w:rPr>
          <w:rFonts w:ascii="Times New Roman" w:eastAsia="Times New Roman" w:hAnsi="Times New Roman" w:cs="Times New Roman"/>
          <w:sz w:val="24"/>
          <w:szCs w:val="24"/>
        </w:rPr>
        <w:t>разовательное учреждение  «</w:t>
      </w:r>
      <w:proofErr w:type="spellStart"/>
      <w:r w:rsidR="006D1C9C">
        <w:rPr>
          <w:rFonts w:ascii="Times New Roman" w:eastAsia="Times New Roman" w:hAnsi="Times New Roman" w:cs="Times New Roman"/>
          <w:sz w:val="24"/>
          <w:szCs w:val="24"/>
        </w:rPr>
        <w:t>Гюхрягский</w:t>
      </w:r>
      <w:proofErr w:type="spellEnd"/>
      <w:r w:rsidR="006D1C9C">
        <w:rPr>
          <w:rFonts w:ascii="Times New Roman" w:eastAsia="Times New Roman" w:hAnsi="Times New Roman" w:cs="Times New Roman"/>
          <w:sz w:val="24"/>
          <w:szCs w:val="24"/>
        </w:rPr>
        <w:t xml:space="preserve"> детский сад «</w:t>
      </w:r>
      <w:proofErr w:type="spellStart"/>
      <w:r w:rsidR="006D1C9C">
        <w:rPr>
          <w:rFonts w:ascii="Times New Roman" w:eastAsia="Times New Roman" w:hAnsi="Times New Roman" w:cs="Times New Roman"/>
          <w:sz w:val="24"/>
          <w:szCs w:val="24"/>
        </w:rPr>
        <w:t>Чебурашка</w:t>
      </w:r>
      <w:proofErr w:type="spellEnd"/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» введено </w:t>
      </w:r>
      <w:r w:rsidR="00247AB0">
        <w:rPr>
          <w:rFonts w:ascii="Times New Roman" w:eastAsia="Times New Roman" w:hAnsi="Times New Roman" w:cs="Times New Roman"/>
          <w:sz w:val="24"/>
          <w:szCs w:val="24"/>
        </w:rPr>
        <w:t>в эксплуатацию с 1979</w:t>
      </w:r>
      <w:r w:rsidR="006D1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года. Учреждение расположено </w:t>
      </w:r>
      <w:proofErr w:type="gramStart"/>
      <w:r w:rsidRPr="00F6279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с. </w:t>
      </w:r>
      <w:proofErr w:type="spellStart"/>
      <w:r w:rsidR="006D1C9C">
        <w:rPr>
          <w:rFonts w:ascii="Times New Roman" w:eastAsia="Times New Roman" w:hAnsi="Times New Roman" w:cs="Times New Roman"/>
          <w:sz w:val="24"/>
          <w:szCs w:val="24"/>
        </w:rPr>
        <w:t>Гюхряг</w:t>
      </w:r>
      <w:proofErr w:type="spellEnd"/>
      <w:r w:rsidR="006D1C9C">
        <w:rPr>
          <w:rFonts w:ascii="Times New Roman" w:eastAsia="Times New Roman" w:hAnsi="Times New Roman" w:cs="Times New Roman"/>
          <w:sz w:val="24"/>
          <w:szCs w:val="24"/>
        </w:rPr>
        <w:t xml:space="preserve"> Табасаранского района.</w:t>
      </w:r>
      <w:r w:rsidR="006E69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Учреждение осуществляет свою деятельность в соответствии с Федеральным законом «Об образовании в Российской Федерации»  от 29.12.2012г № 273-ФЗ.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РФ от 30.08.2013г №1014, Санитарно-эпидемиологическими правилами и нормативами </w:t>
      </w:r>
      <w:proofErr w:type="spellStart"/>
      <w:r w:rsidRPr="00F62798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2.4.1.3049-13, Уставом учреждения.</w:t>
      </w:r>
      <w:r w:rsidR="006E699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В 2015 году наименование Учреждения приведено в соответствие с Федеральным законом «Об образовании в Российской Федерации».  Ут</w:t>
      </w:r>
      <w:r w:rsidR="006D1C9C">
        <w:rPr>
          <w:rFonts w:ascii="Times New Roman" w:eastAsia="Times New Roman" w:hAnsi="Times New Roman" w:cs="Times New Roman"/>
          <w:sz w:val="24"/>
          <w:szCs w:val="24"/>
        </w:rPr>
        <w:t>верждён Устав МКДОУ «</w:t>
      </w:r>
      <w:proofErr w:type="spellStart"/>
      <w:r w:rsidR="006D1C9C">
        <w:rPr>
          <w:rFonts w:ascii="Times New Roman" w:eastAsia="Times New Roman" w:hAnsi="Times New Roman" w:cs="Times New Roman"/>
          <w:sz w:val="24"/>
          <w:szCs w:val="24"/>
        </w:rPr>
        <w:t>Гюхрягский</w:t>
      </w:r>
      <w:proofErr w:type="spellEnd"/>
      <w:r w:rsidR="006D1C9C">
        <w:rPr>
          <w:rFonts w:ascii="Times New Roman" w:eastAsia="Times New Roman" w:hAnsi="Times New Roman" w:cs="Times New Roman"/>
          <w:sz w:val="24"/>
          <w:szCs w:val="24"/>
        </w:rPr>
        <w:t xml:space="preserve"> детский «</w:t>
      </w:r>
      <w:proofErr w:type="spellStart"/>
      <w:r w:rsidR="006D1C9C">
        <w:rPr>
          <w:rFonts w:ascii="Times New Roman" w:eastAsia="Times New Roman" w:hAnsi="Times New Roman" w:cs="Times New Roman"/>
          <w:sz w:val="24"/>
          <w:szCs w:val="24"/>
        </w:rPr>
        <w:t>Чебурашка</w:t>
      </w:r>
      <w:proofErr w:type="spellEnd"/>
      <w:r w:rsidRPr="00F62798">
        <w:rPr>
          <w:rFonts w:ascii="Times New Roman" w:eastAsia="Times New Roman" w:hAnsi="Times New Roman" w:cs="Times New Roman"/>
          <w:sz w:val="24"/>
          <w:szCs w:val="24"/>
        </w:rPr>
        <w:t>» в новой редакции.  Лицензия на обр</w:t>
      </w:r>
      <w:r w:rsidR="006D1C9C">
        <w:rPr>
          <w:rFonts w:ascii="Times New Roman" w:eastAsia="Times New Roman" w:hAnsi="Times New Roman" w:cs="Times New Roman"/>
          <w:sz w:val="24"/>
          <w:szCs w:val="24"/>
        </w:rPr>
        <w:t>азовательную деятельность  от 25.05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.2015 г. предоставлена бесср</w:t>
      </w:r>
      <w:r w:rsidR="006D1C9C">
        <w:rPr>
          <w:rFonts w:ascii="Times New Roman" w:eastAsia="Times New Roman" w:hAnsi="Times New Roman" w:cs="Times New Roman"/>
          <w:sz w:val="24"/>
          <w:szCs w:val="24"/>
        </w:rPr>
        <w:t>очно,  регистрационный номер 814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4 от </w:t>
      </w:r>
      <w:r w:rsidR="006D1C9C">
        <w:rPr>
          <w:rFonts w:ascii="Times New Roman" w:eastAsia="Times New Roman" w:hAnsi="Times New Roman" w:cs="Times New Roman"/>
          <w:sz w:val="24"/>
          <w:szCs w:val="24"/>
        </w:rPr>
        <w:t>25 мая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2015г.   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       Отношения между Учреждением  и Администрацией МР «Табасаранский район» определяются действующим законодательством РФ, нормативно-правовыми документами органов государственной власти, местного самоуправления и Уставом.</w:t>
      </w:r>
      <w:r w:rsidR="006E69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Учреждение оказывает услуги (выполнение работ) по реализации предусмотренных федеральными законами, законами РД, нормативными правовыми актами РФ и муниципальными правовыми актами органов местного самоуправления полномочий Табасаранского  района в сфере образования. Осуществляет образовательную деятельность по образовательным программам дошкольного образования, присмотр и уход за детьми.</w:t>
      </w:r>
    </w:p>
    <w:p w:rsidR="006E699A" w:rsidRPr="006E699A" w:rsidRDefault="00F62798" w:rsidP="006E699A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Основными видами деятельности Учреждения являются:</w:t>
      </w:r>
      <w:r w:rsidR="006E69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1)        реализация основной образовательной программы дошкольного образования;</w:t>
      </w:r>
      <w:r w:rsidR="0046363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A9677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)        присмотр и уход за детьми.</w:t>
      </w:r>
      <w:r w:rsidR="006E69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Порядок комплектования Учреждения детьми определяется Учредителем в соответствии с действующим законодательством Российской Федерации.</w:t>
      </w:r>
      <w:r w:rsidR="006E69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62798" w:rsidRPr="00F62798" w:rsidRDefault="00F62798" w:rsidP="006E699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 работы детского сада:</w:t>
      </w:r>
    </w:p>
    <w:p w:rsidR="00F62798" w:rsidRPr="00F62798" w:rsidRDefault="00F62798" w:rsidP="0046363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5-дневная рабочая неделя с выходными днями (суббота, воскресенье).</w:t>
      </w:r>
      <w:r w:rsidR="0046363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Группа с 9 часовы</w:t>
      </w:r>
      <w:r w:rsidR="00605F0C">
        <w:rPr>
          <w:rFonts w:ascii="Times New Roman" w:eastAsia="Times New Roman" w:hAnsi="Times New Roman" w:cs="Times New Roman"/>
          <w:sz w:val="24"/>
          <w:szCs w:val="24"/>
        </w:rPr>
        <w:t>м пребыванием детей работает с 7.30 до 16.3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0.</w:t>
      </w:r>
      <w:r w:rsidR="006E69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6D1C9C">
        <w:rPr>
          <w:rFonts w:ascii="Times New Roman" w:eastAsia="Times New Roman" w:hAnsi="Times New Roman" w:cs="Times New Roman"/>
          <w:sz w:val="24"/>
          <w:szCs w:val="24"/>
        </w:rPr>
        <w:t>  Детский сад посещает 25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воспитанников  в возрасте от </w:t>
      </w:r>
      <w:r w:rsidR="006D1C9C">
        <w:rPr>
          <w:rFonts w:ascii="Times New Roman" w:eastAsia="Times New Roman" w:hAnsi="Times New Roman" w:cs="Times New Roman"/>
          <w:sz w:val="24"/>
          <w:szCs w:val="24"/>
        </w:rPr>
        <w:t>3 до 7 лет. Количество групп - 1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tbl>
      <w:tblPr>
        <w:tblW w:w="92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67"/>
        <w:gridCol w:w="3969"/>
        <w:gridCol w:w="2410"/>
        <w:gridCol w:w="1694"/>
      </w:tblGrid>
      <w:tr w:rsidR="00F62798" w:rsidRPr="00F62798" w:rsidTr="00F62798">
        <w:trPr>
          <w:tblCellSpacing w:w="0" w:type="dxa"/>
        </w:trPr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/</w:t>
            </w:r>
            <w:proofErr w:type="spellStart"/>
            <w:proofErr w:type="gramStart"/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6D1C9C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6D1C9C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3-7</w:t>
            </w:r>
            <w:r w:rsidR="00F62798"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D1C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C9C" w:rsidRPr="00F62798" w:rsidTr="006D1C9C">
        <w:trPr>
          <w:tblCellSpacing w:w="0" w:type="dxa"/>
        </w:trPr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C9C" w:rsidRPr="00F62798" w:rsidRDefault="006D1C9C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C9C" w:rsidRPr="00F62798" w:rsidRDefault="006D1C9C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воспитанников</w:t>
            </w:r>
          </w:p>
        </w:tc>
        <w:tc>
          <w:tcPr>
            <w:tcW w:w="41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FDCE28"/>
            </w:tcBorders>
            <w:hideMark/>
          </w:tcPr>
          <w:p w:rsidR="006D1C9C" w:rsidRPr="00F62798" w:rsidRDefault="006D1C9C" w:rsidP="006D1C9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Локальные акты дошкольного образовательного учреждения в части содержания образования, организации образовательного процесса:</w:t>
      </w:r>
    </w:p>
    <w:p w:rsidR="00F62798" w:rsidRPr="00F62798" w:rsidRDefault="005F6BAF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Устав МКДОУ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Гюхрягский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детский сад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Чебурашка</w:t>
      </w:r>
      <w:proofErr w:type="spellEnd"/>
      <w:r w:rsidR="00F62798" w:rsidRPr="00F62798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Трудовой Договор между  руководителем Муниципального казенного дошкольного образовательного учреждения</w:t>
      </w:r>
      <w:r w:rsidR="005F6BA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5F6BAF">
        <w:rPr>
          <w:rFonts w:ascii="Times New Roman" w:eastAsia="Times New Roman" w:hAnsi="Times New Roman" w:cs="Times New Roman"/>
          <w:sz w:val="24"/>
          <w:szCs w:val="24"/>
        </w:rPr>
        <w:t>Гюхрягский</w:t>
      </w:r>
      <w:proofErr w:type="spellEnd"/>
      <w:r w:rsidR="005F6BAF">
        <w:rPr>
          <w:rFonts w:ascii="Times New Roman" w:eastAsia="Times New Roman" w:hAnsi="Times New Roman" w:cs="Times New Roman"/>
          <w:sz w:val="24"/>
          <w:szCs w:val="24"/>
        </w:rPr>
        <w:t xml:space="preserve"> детский сад «</w:t>
      </w:r>
      <w:proofErr w:type="spellStart"/>
      <w:r w:rsidR="005F6BAF">
        <w:rPr>
          <w:rFonts w:ascii="Times New Roman" w:eastAsia="Times New Roman" w:hAnsi="Times New Roman" w:cs="Times New Roman"/>
          <w:sz w:val="24"/>
          <w:szCs w:val="24"/>
        </w:rPr>
        <w:t>Чебурашка</w:t>
      </w:r>
      <w:proofErr w:type="spellEnd"/>
      <w:proofErr w:type="gramStart"/>
      <w:r w:rsidR="005F6BAF" w:rsidRPr="00F6279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учредителем;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Договор между МКДОУ </w:t>
      </w:r>
      <w:r w:rsidR="005F6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6BA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5F6BAF">
        <w:rPr>
          <w:rFonts w:ascii="Times New Roman" w:eastAsia="Times New Roman" w:hAnsi="Times New Roman" w:cs="Times New Roman"/>
          <w:sz w:val="24"/>
          <w:szCs w:val="24"/>
        </w:rPr>
        <w:t>Гюхрягский</w:t>
      </w:r>
      <w:proofErr w:type="spellEnd"/>
      <w:r w:rsidR="005F6BAF">
        <w:rPr>
          <w:rFonts w:ascii="Times New Roman" w:eastAsia="Times New Roman" w:hAnsi="Times New Roman" w:cs="Times New Roman"/>
          <w:sz w:val="24"/>
          <w:szCs w:val="24"/>
        </w:rPr>
        <w:t xml:space="preserve"> детский сад «</w:t>
      </w:r>
      <w:proofErr w:type="spellStart"/>
      <w:r w:rsidR="005F6BAF">
        <w:rPr>
          <w:rFonts w:ascii="Times New Roman" w:eastAsia="Times New Roman" w:hAnsi="Times New Roman" w:cs="Times New Roman"/>
          <w:sz w:val="24"/>
          <w:szCs w:val="24"/>
        </w:rPr>
        <w:t>Чебурашка</w:t>
      </w:r>
      <w:proofErr w:type="spellEnd"/>
      <w:r w:rsidR="005F6BAF" w:rsidRPr="00F6279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F6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и родителями (законными представителями) ребенка; 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Правила внутреннего трудового распорядка для работников МКДОУ</w:t>
      </w:r>
      <w:proofErr w:type="gramStart"/>
      <w:r w:rsidR="005F6BA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5F6BAF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5F6BAF">
        <w:rPr>
          <w:rFonts w:ascii="Times New Roman" w:eastAsia="Times New Roman" w:hAnsi="Times New Roman" w:cs="Times New Roman"/>
          <w:sz w:val="24"/>
          <w:szCs w:val="24"/>
        </w:rPr>
        <w:t>юхрягский</w:t>
      </w:r>
      <w:proofErr w:type="spellEnd"/>
      <w:r w:rsidR="005F6BAF">
        <w:rPr>
          <w:rFonts w:ascii="Times New Roman" w:eastAsia="Times New Roman" w:hAnsi="Times New Roman" w:cs="Times New Roman"/>
          <w:sz w:val="24"/>
          <w:szCs w:val="24"/>
        </w:rPr>
        <w:t xml:space="preserve"> детский сад «</w:t>
      </w:r>
      <w:proofErr w:type="spellStart"/>
      <w:r w:rsidR="005F6BAF">
        <w:rPr>
          <w:rFonts w:ascii="Times New Roman" w:eastAsia="Times New Roman" w:hAnsi="Times New Roman" w:cs="Times New Roman"/>
          <w:sz w:val="24"/>
          <w:szCs w:val="24"/>
        </w:rPr>
        <w:t>Чебурашка</w:t>
      </w:r>
      <w:proofErr w:type="spellEnd"/>
      <w:r w:rsidR="005F6BAF" w:rsidRPr="00F6279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дошкольного образования Муниципального казенного дошкольного образовательного учреждения</w:t>
      </w:r>
      <w:proofErr w:type="gramStart"/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Учебный план;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Годовой календарный учебный график; 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План деятельности Муниципального казенного дошкольного обр</w:t>
      </w:r>
      <w:r w:rsidR="004511BF">
        <w:rPr>
          <w:rFonts w:ascii="Times New Roman" w:eastAsia="Times New Roman" w:hAnsi="Times New Roman" w:cs="Times New Roman"/>
          <w:sz w:val="24"/>
          <w:szCs w:val="24"/>
        </w:rPr>
        <w:t>азовательного учреждения на 2017-2018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учебный год;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План деятельности Муниципального казенного дошкольного образовательного учреждения  на ле</w:t>
      </w:r>
      <w:r w:rsidR="004511BF">
        <w:rPr>
          <w:rFonts w:ascii="Times New Roman" w:eastAsia="Times New Roman" w:hAnsi="Times New Roman" w:cs="Times New Roman"/>
          <w:sz w:val="24"/>
          <w:szCs w:val="24"/>
        </w:rPr>
        <w:t>тний оздоровительный период 2018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года;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Штатное расписание;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Рабочие программы (планы воспитательно-образовательной работы) педагогов дошкольного образовательного учреждения;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режим дня;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Номенклатура дел;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Приказы;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Журнал учета проверок должностными лицами органов государственного контроля;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Акты готовности дошкольного образовательного учреждения к новому учебному году;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Внутри садовский контроль;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Инструкции по охране труда и технике безопасности по должностям;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Инструкции по охране труда и технике безопасности по видам работ;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Коллективный договор;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Трудовые договоры  с сотрудниками;</w:t>
      </w:r>
    </w:p>
    <w:p w:rsidR="00F62798" w:rsidRPr="00F62798" w:rsidRDefault="00F62798" w:rsidP="00F6279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Должностные инструкции работников ДОУ.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>2.  Оценка системы управления учреждения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>2.1.Система управления организации</w:t>
      </w:r>
      <w:r w:rsidR="006E69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Управление Муниципальным казенным дошкольным образовательным учреждением </w:t>
      </w:r>
      <w:r w:rsidR="005F6BA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5F6BAF">
        <w:rPr>
          <w:rFonts w:ascii="Times New Roman" w:eastAsia="Times New Roman" w:hAnsi="Times New Roman" w:cs="Times New Roman"/>
          <w:sz w:val="24"/>
          <w:szCs w:val="24"/>
        </w:rPr>
        <w:t>Гюхрягский</w:t>
      </w:r>
      <w:proofErr w:type="spellEnd"/>
      <w:r w:rsidR="005F6BAF">
        <w:rPr>
          <w:rFonts w:ascii="Times New Roman" w:eastAsia="Times New Roman" w:hAnsi="Times New Roman" w:cs="Times New Roman"/>
          <w:sz w:val="24"/>
          <w:szCs w:val="24"/>
        </w:rPr>
        <w:t xml:space="preserve"> детский сад «</w:t>
      </w:r>
      <w:proofErr w:type="spellStart"/>
      <w:r w:rsidR="005F6BAF">
        <w:rPr>
          <w:rFonts w:ascii="Times New Roman" w:eastAsia="Times New Roman" w:hAnsi="Times New Roman" w:cs="Times New Roman"/>
          <w:sz w:val="24"/>
          <w:szCs w:val="24"/>
        </w:rPr>
        <w:t>Чебурашка</w:t>
      </w:r>
      <w:proofErr w:type="spellEnd"/>
      <w:r w:rsidR="005F6BAF" w:rsidRPr="00F6279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F6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осуществляется в соответствии с Уставом МКДОУ   и законодательством РФ, строится на принципах единоначалия и самоуправления.   В детском саду реализуется возможность участия в управлении учреждением всех участников образовательного процесса.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Структура управления образовательным учреждением.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 структура</w:t>
      </w:r>
      <w:r w:rsidRPr="00F6279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- государственно-общественное управление:</w:t>
      </w:r>
    </w:p>
    <w:p w:rsidR="00F62798" w:rsidRPr="00F62798" w:rsidRDefault="00F62798" w:rsidP="00F6279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педагогический совет</w:t>
      </w:r>
    </w:p>
    <w:p w:rsidR="00F62798" w:rsidRPr="00F62798" w:rsidRDefault="00F62798" w:rsidP="00F6279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общее собрание работников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 структура</w:t>
      </w:r>
      <w:r w:rsidRPr="00F6279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- административное управление, которое имеет линейную структуру: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1 уровень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- заведующий МКДОУ. Непосредственное руководство МКДОУ </w:t>
      </w:r>
      <w:r w:rsidR="005F6BA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5F6BAF">
        <w:rPr>
          <w:rFonts w:ascii="Times New Roman" w:eastAsia="Times New Roman" w:hAnsi="Times New Roman" w:cs="Times New Roman"/>
          <w:sz w:val="24"/>
          <w:szCs w:val="24"/>
        </w:rPr>
        <w:t>Гюхрягский</w:t>
      </w:r>
      <w:proofErr w:type="spellEnd"/>
      <w:r w:rsidR="005F6BAF">
        <w:rPr>
          <w:rFonts w:ascii="Times New Roman" w:eastAsia="Times New Roman" w:hAnsi="Times New Roman" w:cs="Times New Roman"/>
          <w:sz w:val="24"/>
          <w:szCs w:val="24"/>
        </w:rPr>
        <w:t xml:space="preserve"> детский сад «</w:t>
      </w:r>
      <w:proofErr w:type="spellStart"/>
      <w:r w:rsidR="005F6BAF">
        <w:rPr>
          <w:rFonts w:ascii="Times New Roman" w:eastAsia="Times New Roman" w:hAnsi="Times New Roman" w:cs="Times New Roman"/>
          <w:sz w:val="24"/>
          <w:szCs w:val="24"/>
        </w:rPr>
        <w:t>Чебурашка</w:t>
      </w:r>
      <w:proofErr w:type="spellEnd"/>
      <w:r w:rsidR="005F6BAF" w:rsidRPr="00F6279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заведующая.  Управленческая деятельность заведующего обеспечивает материальные, организационные, правовые, социально-психологические условия для реализации функций управления образовательным процессом в МКДОУ. Объект управления заведующего - весь коллектив.</w:t>
      </w:r>
    </w:p>
    <w:p w:rsidR="00F62798" w:rsidRPr="00F62798" w:rsidRDefault="005F6BAF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F62798" w:rsidRPr="00F62798">
        <w:rPr>
          <w:rFonts w:ascii="Times New Roman" w:eastAsia="Times New Roman" w:hAnsi="Times New Roman" w:cs="Times New Roman"/>
          <w:sz w:val="24"/>
          <w:szCs w:val="24"/>
        </w:rPr>
        <w:t>Структура управления демократична. Общее собрание работников вправе принимать решения, если в его работе участвует более половины работников, для которых Учреждение является основным местом работы.    В периоды между Общими собраниями интересы трудового коллектива представляет  Профсоюзный комитет.  Педагогический совет осуществляет руководство образовательной деятельностью.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Оценка содержания и качества подготовки воспитанников 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>3.1. Анализ и оценка Программы развития дошкольного образовательного учреждения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. Цель Программы - создание условий, высокого качества образования и воспитания детей дошкольного возраста через реализацию федерального государственного образовательного стандарта.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Анализ выполнения Про</w:t>
      </w:r>
      <w:r w:rsidR="005F6B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граммы развития МКДОУ «</w:t>
      </w:r>
      <w:proofErr w:type="spellStart"/>
      <w:r w:rsidR="005F6B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Гюхрягский</w:t>
      </w:r>
      <w:proofErr w:type="spellEnd"/>
      <w:r w:rsidR="005F6B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детский «</w:t>
      </w:r>
      <w:proofErr w:type="spellStart"/>
      <w:r w:rsidR="005F6B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Чебурашка</w:t>
      </w:r>
      <w:proofErr w:type="spellEnd"/>
      <w:r w:rsidR="00247A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» за 2018</w:t>
      </w: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год</w:t>
      </w:r>
    </w:p>
    <w:p w:rsidR="00F62798" w:rsidRPr="00F62798" w:rsidRDefault="00F62798" w:rsidP="0046363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1.      </w:t>
      </w:r>
      <w:proofErr w:type="gramStart"/>
      <w:r w:rsidRPr="00F62798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proofErr w:type="gramEnd"/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ОП ДО в МКДОУ </w:t>
      </w:r>
      <w:r w:rsidR="005F6BA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5F6BAF">
        <w:rPr>
          <w:rFonts w:ascii="Times New Roman" w:eastAsia="Times New Roman" w:hAnsi="Times New Roman" w:cs="Times New Roman"/>
          <w:sz w:val="24"/>
          <w:szCs w:val="24"/>
        </w:rPr>
        <w:t>Гюхрягский</w:t>
      </w:r>
      <w:proofErr w:type="spellEnd"/>
      <w:r w:rsidR="005F6BAF">
        <w:rPr>
          <w:rFonts w:ascii="Times New Roman" w:eastAsia="Times New Roman" w:hAnsi="Times New Roman" w:cs="Times New Roman"/>
          <w:sz w:val="24"/>
          <w:szCs w:val="24"/>
        </w:rPr>
        <w:t xml:space="preserve"> детский сад «</w:t>
      </w:r>
      <w:proofErr w:type="spellStart"/>
      <w:r w:rsidR="005F6BAF">
        <w:rPr>
          <w:rFonts w:ascii="Times New Roman" w:eastAsia="Times New Roman" w:hAnsi="Times New Roman" w:cs="Times New Roman"/>
          <w:sz w:val="24"/>
          <w:szCs w:val="24"/>
        </w:rPr>
        <w:t>Чебурашка</w:t>
      </w:r>
      <w:proofErr w:type="spellEnd"/>
      <w:r w:rsidR="005F6BAF" w:rsidRPr="00F6279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6363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2.      Созданы комфортные условия для осуществления образовательного процесса в ДОУ;</w:t>
      </w:r>
      <w:r w:rsidR="00463636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3.      Повысился уровень квалификации педагогического состава</w:t>
      </w:r>
      <w:r w:rsidR="0046363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4.      Расширилась система взаимодействия с родителями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>3. 2.Анализ и оценка образовательной программы ДОУ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   В ДОУ реализуется </w:t>
      </w: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образовательная программа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дошкольного образования МКДОУ </w:t>
      </w:r>
      <w:r w:rsidR="005F6BA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5F6BAF">
        <w:rPr>
          <w:rFonts w:ascii="Times New Roman" w:eastAsia="Times New Roman" w:hAnsi="Times New Roman" w:cs="Times New Roman"/>
          <w:sz w:val="24"/>
          <w:szCs w:val="24"/>
        </w:rPr>
        <w:t>Гюхрягский</w:t>
      </w:r>
      <w:proofErr w:type="spellEnd"/>
      <w:r w:rsidR="005F6BAF">
        <w:rPr>
          <w:rFonts w:ascii="Times New Roman" w:eastAsia="Times New Roman" w:hAnsi="Times New Roman" w:cs="Times New Roman"/>
          <w:sz w:val="24"/>
          <w:szCs w:val="24"/>
        </w:rPr>
        <w:t xml:space="preserve"> детский сад «</w:t>
      </w:r>
      <w:proofErr w:type="spellStart"/>
      <w:r w:rsidR="005F6BAF">
        <w:rPr>
          <w:rFonts w:ascii="Times New Roman" w:eastAsia="Times New Roman" w:hAnsi="Times New Roman" w:cs="Times New Roman"/>
          <w:sz w:val="24"/>
          <w:szCs w:val="24"/>
        </w:rPr>
        <w:t>Чебурашка</w:t>
      </w:r>
      <w:proofErr w:type="spellEnd"/>
      <w:r w:rsidR="005F6BAF" w:rsidRPr="00F6279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(далее - Программа)</w:t>
      </w:r>
      <w:proofErr w:type="gramStart"/>
      <w:r w:rsidRPr="00F62798">
        <w:rPr>
          <w:rFonts w:ascii="Times New Roman" w:eastAsia="Times New Roman" w:hAnsi="Times New Roman" w:cs="Times New Roman"/>
          <w:sz w:val="24"/>
          <w:szCs w:val="24"/>
        </w:rPr>
        <w:t>  ,</w:t>
      </w:r>
      <w:proofErr w:type="gramEnd"/>
      <w:r w:rsidRPr="00F62798">
        <w:rPr>
          <w:rFonts w:ascii="Times New Roman" w:eastAsia="Times New Roman" w:hAnsi="Times New Roman" w:cs="Times New Roman"/>
          <w:sz w:val="24"/>
          <w:szCs w:val="24"/>
        </w:rPr>
        <w:t>разработанная</w:t>
      </w:r>
      <w:r w:rsidRPr="00F627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 в</w:t>
      </w:r>
      <w:r w:rsidRPr="00F627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 соответствии с федеральным государственным образовательным стандартом дошкольного образования,  творческой группой педагогических работников МКДОУ под руководством заведующей.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  С целью осуществления приоритетного направления интеллектуального развития воспитанников использовались следующие  </w:t>
      </w: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>парциальные программы и методики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62798" w:rsidRPr="004511BF" w:rsidRDefault="00F62798" w:rsidP="004511BF">
      <w:pPr>
        <w:pStyle w:val="a5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511BF">
        <w:rPr>
          <w:rFonts w:ascii="Times New Roman" w:eastAsia="Times New Roman" w:hAnsi="Times New Roman" w:cs="Times New Roman"/>
          <w:sz w:val="24"/>
          <w:szCs w:val="24"/>
        </w:rPr>
        <w:t xml:space="preserve"> Н. Е. </w:t>
      </w:r>
      <w:proofErr w:type="spellStart"/>
      <w:r w:rsidRPr="004511BF">
        <w:rPr>
          <w:rFonts w:ascii="Times New Roman" w:eastAsia="Times New Roman" w:hAnsi="Times New Roman" w:cs="Times New Roman"/>
          <w:sz w:val="24"/>
          <w:szCs w:val="24"/>
        </w:rPr>
        <w:t>Вераксы</w:t>
      </w:r>
      <w:proofErr w:type="spellEnd"/>
      <w:r w:rsidRPr="004511BF">
        <w:rPr>
          <w:rFonts w:ascii="Times New Roman" w:eastAsia="Times New Roman" w:hAnsi="Times New Roman" w:cs="Times New Roman"/>
          <w:sz w:val="24"/>
          <w:szCs w:val="24"/>
        </w:rPr>
        <w:t>, Т. С. Комаровой, М. А. Васильевой программа воспитания и обучения в детском саду «От рождения до школы»  - М.: Мозаика-Синтез, 2012. -336с.</w:t>
      </w:r>
    </w:p>
    <w:p w:rsidR="00F62798" w:rsidRPr="004511BF" w:rsidRDefault="00F62798" w:rsidP="004511BF">
      <w:pPr>
        <w:pStyle w:val="a5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511BF">
        <w:rPr>
          <w:rFonts w:ascii="Times New Roman" w:eastAsia="Times New Roman" w:hAnsi="Times New Roman" w:cs="Times New Roman"/>
          <w:sz w:val="24"/>
          <w:szCs w:val="24"/>
        </w:rPr>
        <w:t xml:space="preserve">« Здоровый ребенок» методические рекомендации </w:t>
      </w:r>
      <w:proofErr w:type="spellStart"/>
      <w:r w:rsidRPr="004511BF">
        <w:rPr>
          <w:rFonts w:ascii="Times New Roman" w:eastAsia="Times New Roman" w:hAnsi="Times New Roman" w:cs="Times New Roman"/>
          <w:sz w:val="24"/>
          <w:szCs w:val="24"/>
        </w:rPr>
        <w:t>М.Д.Маханевой</w:t>
      </w:r>
      <w:proofErr w:type="spellEnd"/>
    </w:p>
    <w:p w:rsidR="00F62798" w:rsidRPr="004511BF" w:rsidRDefault="00F62798" w:rsidP="004511BF">
      <w:pPr>
        <w:pStyle w:val="a5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511BF">
        <w:rPr>
          <w:rFonts w:ascii="Times New Roman" w:eastAsia="Times New Roman" w:hAnsi="Times New Roman" w:cs="Times New Roman"/>
          <w:sz w:val="24"/>
          <w:szCs w:val="24"/>
        </w:rPr>
        <w:t>Региональная образовательная программа дошкольного образования Республики Дагестан</w:t>
      </w:r>
      <w:proofErr w:type="gramStart"/>
      <w:r w:rsidRPr="004511B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511B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4511B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4511BF">
        <w:rPr>
          <w:rFonts w:ascii="Times New Roman" w:eastAsia="Times New Roman" w:hAnsi="Times New Roman" w:cs="Times New Roman"/>
          <w:sz w:val="24"/>
          <w:szCs w:val="24"/>
        </w:rPr>
        <w:t>од ред. Г. И. Магомедова – Махачкала: ООО Издательство «НИИ педагогики», 2015г.</w:t>
      </w:r>
    </w:p>
    <w:p w:rsidR="00F62798" w:rsidRPr="004511BF" w:rsidRDefault="00F62798" w:rsidP="004511BF">
      <w:pPr>
        <w:pStyle w:val="a5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511BF">
        <w:rPr>
          <w:rFonts w:ascii="Times New Roman" w:eastAsia="Times New Roman" w:hAnsi="Times New Roman" w:cs="Times New Roman"/>
          <w:sz w:val="24"/>
          <w:szCs w:val="24"/>
        </w:rPr>
        <w:t>И. Е. Лыкова «Занятия по изобразительной деятельности в детском саду» 3-издание, М.Просвещение, 1991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При разработке Программы учитывались следующие нормативные документы:</w:t>
      </w:r>
    </w:p>
    <w:p w:rsidR="00F62798" w:rsidRPr="004511BF" w:rsidRDefault="00F62798" w:rsidP="004511BF">
      <w:pPr>
        <w:pStyle w:val="a5"/>
        <w:numPr>
          <w:ilvl w:val="0"/>
          <w:numId w:val="16"/>
        </w:numPr>
        <w:tabs>
          <w:tab w:val="left" w:pos="88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11BF">
        <w:rPr>
          <w:rFonts w:ascii="Times New Roman" w:hAnsi="Times New Roman" w:cs="Times New Roman"/>
          <w:sz w:val="24"/>
          <w:szCs w:val="24"/>
        </w:rPr>
        <w:t>Федеральный закон РФ от 29 декабря 2012г. № 273-ФЗ «Об образовании в РФ».</w:t>
      </w:r>
    </w:p>
    <w:p w:rsidR="00F62798" w:rsidRPr="004511BF" w:rsidRDefault="00F62798" w:rsidP="004511BF">
      <w:pPr>
        <w:pStyle w:val="a5"/>
        <w:numPr>
          <w:ilvl w:val="0"/>
          <w:numId w:val="16"/>
        </w:numPr>
        <w:tabs>
          <w:tab w:val="left" w:pos="88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11BF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4511B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511BF">
        <w:rPr>
          <w:rFonts w:ascii="Times New Roman" w:hAnsi="Times New Roman" w:cs="Times New Roman"/>
          <w:sz w:val="24"/>
          <w:szCs w:val="24"/>
        </w:rPr>
        <w:t xml:space="preserve"> РФ от 30.08.2013г. № 1014 «Об утверждении порядка организации и осуществления деятельности по основным общеобразовательным программам – образовательным программам ДО».</w:t>
      </w:r>
    </w:p>
    <w:p w:rsidR="00F62798" w:rsidRPr="004511BF" w:rsidRDefault="00F62798" w:rsidP="004511BF">
      <w:pPr>
        <w:pStyle w:val="a5"/>
        <w:numPr>
          <w:ilvl w:val="0"/>
          <w:numId w:val="16"/>
        </w:numPr>
        <w:tabs>
          <w:tab w:val="left" w:pos="88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11BF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4511B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511BF">
        <w:rPr>
          <w:rFonts w:ascii="Times New Roman" w:hAnsi="Times New Roman" w:cs="Times New Roman"/>
          <w:sz w:val="24"/>
          <w:szCs w:val="24"/>
        </w:rPr>
        <w:t xml:space="preserve"> РФ от 17.10.2013г. № 1155 «Об утверждении Федеральных государственных образовательных стандартов дошкольного образования».</w:t>
      </w:r>
    </w:p>
    <w:p w:rsidR="00F62798" w:rsidRPr="004511BF" w:rsidRDefault="00F62798" w:rsidP="004511BF">
      <w:pPr>
        <w:pStyle w:val="a5"/>
        <w:numPr>
          <w:ilvl w:val="0"/>
          <w:numId w:val="16"/>
        </w:numPr>
        <w:tabs>
          <w:tab w:val="left" w:pos="88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11BF"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 главного государственного санитарного врача РФ от 15.05.2013г. № 26 «Об утверждении </w:t>
      </w:r>
      <w:proofErr w:type="spellStart"/>
      <w:r w:rsidRPr="004511B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511BF">
        <w:rPr>
          <w:rFonts w:ascii="Times New Roman" w:hAnsi="Times New Roman" w:cs="Times New Roman"/>
          <w:sz w:val="24"/>
          <w:szCs w:val="24"/>
        </w:rPr>
        <w:t xml:space="preserve"> 2.4.1.3049-13 «Санитарно - эпидемиологических требований к устройству, содержанию и организации режима работы ДОО».</w:t>
      </w:r>
    </w:p>
    <w:p w:rsidR="00F62798" w:rsidRPr="004511BF" w:rsidRDefault="005F6BAF" w:rsidP="004511BF">
      <w:pPr>
        <w:pStyle w:val="a5"/>
        <w:numPr>
          <w:ilvl w:val="0"/>
          <w:numId w:val="16"/>
        </w:numPr>
        <w:tabs>
          <w:tab w:val="left" w:pos="88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11BF">
        <w:rPr>
          <w:rFonts w:ascii="Times New Roman" w:hAnsi="Times New Roman" w:cs="Times New Roman"/>
          <w:sz w:val="24"/>
          <w:szCs w:val="24"/>
        </w:rPr>
        <w:t>Общеобразовательная</w:t>
      </w:r>
      <w:r w:rsidR="00F62798" w:rsidRPr="004511BF">
        <w:rPr>
          <w:rFonts w:ascii="Times New Roman" w:hAnsi="Times New Roman" w:cs="Times New Roman"/>
          <w:sz w:val="24"/>
          <w:szCs w:val="24"/>
        </w:rPr>
        <w:t xml:space="preserve"> программа дошкольного образования «От рождения до школы» (</w:t>
      </w:r>
      <w:proofErr w:type="spellStart"/>
      <w:r w:rsidR="00F62798" w:rsidRPr="004511BF">
        <w:rPr>
          <w:rFonts w:ascii="Times New Roman" w:hAnsi="Times New Roman" w:cs="Times New Roman"/>
          <w:sz w:val="24"/>
          <w:szCs w:val="24"/>
        </w:rPr>
        <w:t>пилотный</w:t>
      </w:r>
      <w:proofErr w:type="spellEnd"/>
      <w:r w:rsidR="00F62798" w:rsidRPr="004511BF">
        <w:rPr>
          <w:rFonts w:ascii="Times New Roman" w:hAnsi="Times New Roman" w:cs="Times New Roman"/>
          <w:sz w:val="24"/>
          <w:szCs w:val="24"/>
        </w:rPr>
        <w:t xml:space="preserve"> вариант) под ред. Н. Е. </w:t>
      </w:r>
      <w:proofErr w:type="spellStart"/>
      <w:r w:rsidR="00F62798" w:rsidRPr="004511BF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F62798" w:rsidRPr="004511BF">
        <w:rPr>
          <w:rFonts w:ascii="Times New Roman" w:hAnsi="Times New Roman" w:cs="Times New Roman"/>
          <w:sz w:val="24"/>
          <w:szCs w:val="24"/>
        </w:rPr>
        <w:t>, Т. С. Комаровой, М. А. Васильевой.  Изд-во «Мозаика-Синтез».- М., 2014.</w:t>
      </w:r>
    </w:p>
    <w:p w:rsidR="00F62798" w:rsidRPr="004511BF" w:rsidRDefault="00F62798" w:rsidP="004511BF">
      <w:pPr>
        <w:pStyle w:val="a5"/>
        <w:numPr>
          <w:ilvl w:val="0"/>
          <w:numId w:val="16"/>
        </w:numPr>
        <w:tabs>
          <w:tab w:val="left" w:pos="88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11BF">
        <w:rPr>
          <w:rFonts w:ascii="Times New Roman" w:hAnsi="Times New Roman" w:cs="Times New Roman"/>
          <w:sz w:val="24"/>
          <w:szCs w:val="24"/>
        </w:rPr>
        <w:t>Устав МКДОУ</w:t>
      </w:r>
    </w:p>
    <w:tbl>
      <w:tblPr>
        <w:tblpPr w:leftFromText="45" w:rightFromText="45" w:vertAnchor="text" w:horzAnchor="margin" w:tblpXSpec="center" w:tblpY="652"/>
        <w:tblW w:w="104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455"/>
      </w:tblGrid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Оглавление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      Целевой  компонент Программы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1.1.Пояснительная записка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1.1.1.      Цели и задачи реализации Программы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1.1.2.      Принципы и подходы к формированию Программы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1.1.3.      Значимые для разработки и реализации  Программы характеристики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1.2.Планируемые результаты освоения программы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      Содержательный раздел Программы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2.1. Образовательная деятельность в соответствии с направлениями развития ребенка, представленным</w:t>
            </w:r>
            <w:proofErr w:type="gramStart"/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пяти образовательных областях)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2.1.1.Вариативные формы, способы, методы и средства реализации  Программы с учетом возрастных и индивидуальных особенностей воспитанников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2.1.2.Модель организации образовательной деятельности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2.1.3 Способы и направления поддержки детской инициативы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2.1.4.Особенности взаимодействия педагогического коллектива с семьями воспитанников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2.1.5 Специфика национальных</w:t>
            </w:r>
            <w:proofErr w:type="gramStart"/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иных условий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2.2. Комплексно-тематическое планирование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2.2.1 Традиции учреждения и группы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      Организационный раздел Программы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3.1. Распорядок и режим дня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3.2.Обеспеченность методическими материалами и средствами обучения и воспитания 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3.3.Материально-техническое обеспечение программы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98">
              <w:rPr>
                <w:rFonts w:ascii="Times New Roman" w:eastAsia="Times New Roman" w:hAnsi="Times New Roman" w:cs="Times New Roman"/>
                <w:sz w:val="24"/>
                <w:szCs w:val="24"/>
              </w:rPr>
              <w:t>3.4.Организация развивающей предметно-пространственной среды</w:t>
            </w: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tabs>
                <w:tab w:val="left" w:pos="817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2798" w:rsidRPr="00F62798" w:rsidTr="00F62798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2798" w:rsidRPr="00F62798" w:rsidRDefault="00F62798" w:rsidP="00F6279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Структура Образовательной программы</w:t>
      </w:r>
      <w:r w:rsidRPr="00F62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1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F62798">
        <w:rPr>
          <w:rFonts w:ascii="Times New Roman" w:hAnsi="Times New Roman" w:cs="Times New Roman"/>
          <w:b/>
          <w:sz w:val="24"/>
          <w:szCs w:val="24"/>
        </w:rPr>
        <w:t>Цели и задачи реализации программы дошкольного образования</w:t>
      </w:r>
    </w:p>
    <w:p w:rsidR="00F62798" w:rsidRPr="00F62798" w:rsidRDefault="00F62798" w:rsidP="004511B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798">
        <w:rPr>
          <w:rFonts w:ascii="Times New Roman" w:hAnsi="Times New Roman" w:cs="Times New Roman"/>
          <w:sz w:val="24"/>
          <w:szCs w:val="24"/>
        </w:rPr>
        <w:t xml:space="preserve">Цели и задачи деятельности ДОУ по реализации основной образовательной программы определяются ФГОС дошкольного образования, Уставом ДОУ, реализуемой комплексной программой «От рождения до школы» с учетом регионального компонента,   потребностей детей и родителей, социума, в котором находится дошкольное образовательное учреждение. </w:t>
      </w:r>
    </w:p>
    <w:p w:rsidR="00F62798" w:rsidRPr="00F62798" w:rsidRDefault="00F62798" w:rsidP="00F62798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798">
        <w:rPr>
          <w:rFonts w:ascii="Times New Roman" w:hAnsi="Times New Roman" w:cs="Times New Roman"/>
          <w:b/>
          <w:sz w:val="24"/>
          <w:szCs w:val="24"/>
        </w:rPr>
        <w:t>Цель реализации основной образовательной программы  дошкольного  образования в соответствии с ФГОС дошкольного образования</w:t>
      </w:r>
      <w:r w:rsidRPr="00F62798">
        <w:rPr>
          <w:rFonts w:ascii="Times New Roman" w:hAnsi="Times New Roman" w:cs="Times New Roman"/>
          <w:sz w:val="24"/>
          <w:szCs w:val="24"/>
        </w:rPr>
        <w:t>:</w:t>
      </w:r>
    </w:p>
    <w:p w:rsidR="00F62798" w:rsidRPr="00F62798" w:rsidRDefault="00F62798" w:rsidP="00F6279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798">
        <w:rPr>
          <w:rFonts w:ascii="Times New Roman" w:hAnsi="Times New Roman" w:cs="Times New Roman"/>
          <w:i/>
          <w:color w:val="000000"/>
          <w:sz w:val="24"/>
          <w:szCs w:val="24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F62798" w:rsidRPr="00F62798" w:rsidRDefault="00F62798" w:rsidP="00F6279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798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направлена </w:t>
      </w:r>
      <w:proofErr w:type="gramStart"/>
      <w:r w:rsidRPr="00F62798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F6279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62798" w:rsidRPr="00F62798" w:rsidRDefault="00F62798" w:rsidP="004511BF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798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</w:t>
      </w:r>
      <w:r w:rsidRPr="00F6279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способностей на основе сотрудничества </w:t>
      </w:r>
      <w:proofErr w:type="gramStart"/>
      <w:r w:rsidRPr="00F62798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F62798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и сверстниками и соответствующим возрасту видам деятельности;</w:t>
      </w:r>
    </w:p>
    <w:p w:rsidR="00F62798" w:rsidRPr="004511BF" w:rsidRDefault="00F62798" w:rsidP="004511BF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798">
        <w:rPr>
          <w:rFonts w:ascii="Times New Roman" w:hAnsi="Times New Roman" w:cs="Times New Roman"/>
          <w:color w:val="000000"/>
          <w:sz w:val="24"/>
          <w:szCs w:val="24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F62798" w:rsidRPr="00F62798" w:rsidRDefault="00F62798" w:rsidP="00F62798">
      <w:pPr>
        <w:shd w:val="clear" w:color="auto" w:fill="FFFFFF"/>
        <w:spacing w:line="432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2798">
        <w:rPr>
          <w:rFonts w:ascii="Times New Roman" w:hAnsi="Times New Roman" w:cs="Times New Roman"/>
          <w:b/>
          <w:color w:val="000000"/>
          <w:sz w:val="24"/>
          <w:szCs w:val="24"/>
        </w:rPr>
        <w:t>Достижение поставленной цели предусматривает решение следующих задач:</w:t>
      </w:r>
    </w:p>
    <w:p w:rsidR="00F62798" w:rsidRPr="00F62798" w:rsidRDefault="00F62798" w:rsidP="00597A4B">
      <w:pPr>
        <w:pStyle w:val="a3"/>
        <w:spacing w:line="276" w:lineRule="auto"/>
        <w:jc w:val="both"/>
        <w:rPr>
          <w:sz w:val="24"/>
          <w:szCs w:val="24"/>
        </w:rPr>
      </w:pPr>
      <w:r w:rsidRPr="00F62798">
        <w:rPr>
          <w:sz w:val="24"/>
          <w:szCs w:val="24"/>
        </w:rPr>
        <w:t>1. Охрана и укрепление физического и психического здоровья детей, в том числе их эмоционального благополучия.</w:t>
      </w:r>
    </w:p>
    <w:p w:rsidR="00F62798" w:rsidRPr="00F62798" w:rsidRDefault="00F62798" w:rsidP="00597A4B">
      <w:pPr>
        <w:pStyle w:val="a3"/>
        <w:spacing w:line="276" w:lineRule="auto"/>
        <w:jc w:val="both"/>
        <w:rPr>
          <w:sz w:val="24"/>
          <w:szCs w:val="24"/>
        </w:rPr>
      </w:pPr>
      <w:r w:rsidRPr="00F62798">
        <w:rPr>
          <w:sz w:val="24"/>
          <w:szCs w:val="24"/>
        </w:rPr>
        <w:t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F62798" w:rsidRPr="00F62798" w:rsidRDefault="00F62798" w:rsidP="00597A4B">
      <w:pPr>
        <w:pStyle w:val="a3"/>
        <w:spacing w:line="276" w:lineRule="auto"/>
        <w:jc w:val="both"/>
        <w:rPr>
          <w:sz w:val="24"/>
          <w:szCs w:val="24"/>
        </w:rPr>
      </w:pPr>
      <w:r w:rsidRPr="00F62798">
        <w:rPr>
          <w:sz w:val="24"/>
          <w:szCs w:val="24"/>
        </w:rPr>
        <w:t>3.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F62798" w:rsidRPr="00F62798" w:rsidRDefault="00F62798" w:rsidP="00597A4B">
      <w:pPr>
        <w:pStyle w:val="a3"/>
        <w:spacing w:line="276" w:lineRule="auto"/>
        <w:jc w:val="both"/>
        <w:rPr>
          <w:sz w:val="24"/>
          <w:szCs w:val="24"/>
        </w:rPr>
      </w:pPr>
      <w:r w:rsidRPr="00F62798">
        <w:rPr>
          <w:sz w:val="24"/>
          <w:szCs w:val="24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F62798" w:rsidRPr="00F62798" w:rsidRDefault="00F62798" w:rsidP="00597A4B">
      <w:pPr>
        <w:pStyle w:val="a3"/>
        <w:spacing w:line="276" w:lineRule="auto"/>
        <w:jc w:val="both"/>
        <w:rPr>
          <w:sz w:val="24"/>
          <w:szCs w:val="24"/>
        </w:rPr>
      </w:pPr>
      <w:r w:rsidRPr="00F62798">
        <w:rPr>
          <w:sz w:val="24"/>
          <w:szCs w:val="24"/>
        </w:rPr>
        <w:t xml:space="preserve">5. Объединение обучения и воспитания в целостный образовательный процесс на основе духовно-нравственных и </w:t>
      </w:r>
      <w:proofErr w:type="spellStart"/>
      <w:r w:rsidRPr="00F62798">
        <w:rPr>
          <w:sz w:val="24"/>
          <w:szCs w:val="24"/>
        </w:rPr>
        <w:t>социокультурных</w:t>
      </w:r>
      <w:proofErr w:type="spellEnd"/>
      <w:r w:rsidRPr="00F62798">
        <w:rPr>
          <w:sz w:val="24"/>
          <w:szCs w:val="24"/>
        </w:rPr>
        <w:t xml:space="preserve"> ценностей и принятых в обществе правил и норм поведения в интересах человека, семьи, общества.</w:t>
      </w:r>
    </w:p>
    <w:p w:rsidR="00F62798" w:rsidRPr="00F62798" w:rsidRDefault="00F62798" w:rsidP="00597A4B">
      <w:pPr>
        <w:pStyle w:val="a3"/>
        <w:spacing w:line="276" w:lineRule="auto"/>
        <w:jc w:val="both"/>
        <w:rPr>
          <w:sz w:val="24"/>
          <w:szCs w:val="24"/>
        </w:rPr>
      </w:pPr>
      <w:r w:rsidRPr="00F62798">
        <w:rPr>
          <w:sz w:val="24"/>
          <w:szCs w:val="24"/>
        </w:rPr>
        <w:t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F62798" w:rsidRPr="00F62798" w:rsidRDefault="00F62798" w:rsidP="00597A4B">
      <w:pPr>
        <w:pStyle w:val="a3"/>
        <w:spacing w:line="276" w:lineRule="auto"/>
        <w:jc w:val="both"/>
        <w:rPr>
          <w:sz w:val="24"/>
          <w:szCs w:val="24"/>
        </w:rPr>
      </w:pPr>
      <w:r w:rsidRPr="00F62798">
        <w:rPr>
          <w:sz w:val="24"/>
          <w:szCs w:val="24"/>
        </w:rPr>
        <w:t>7.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F62798" w:rsidRPr="00F62798" w:rsidRDefault="00F62798" w:rsidP="00597A4B">
      <w:pPr>
        <w:pStyle w:val="a3"/>
        <w:spacing w:line="276" w:lineRule="auto"/>
        <w:jc w:val="both"/>
        <w:rPr>
          <w:sz w:val="24"/>
          <w:szCs w:val="24"/>
        </w:rPr>
      </w:pPr>
      <w:r w:rsidRPr="00F62798">
        <w:rPr>
          <w:sz w:val="24"/>
          <w:szCs w:val="24"/>
        </w:rPr>
        <w:t xml:space="preserve">8. Формирование </w:t>
      </w:r>
      <w:proofErr w:type="spellStart"/>
      <w:r w:rsidRPr="00F62798">
        <w:rPr>
          <w:sz w:val="24"/>
          <w:szCs w:val="24"/>
        </w:rPr>
        <w:t>социокультурной</w:t>
      </w:r>
      <w:proofErr w:type="spellEnd"/>
      <w:r w:rsidRPr="00F62798">
        <w:rPr>
          <w:sz w:val="24"/>
          <w:szCs w:val="24"/>
        </w:rPr>
        <w:t xml:space="preserve"> среды, соответствующей возрастным, индивидуальным, психологическим и физиологическим особенностям детей.</w:t>
      </w:r>
    </w:p>
    <w:p w:rsidR="00F62798" w:rsidRPr="00F62798" w:rsidRDefault="00F62798" w:rsidP="00597A4B">
      <w:pPr>
        <w:pStyle w:val="a3"/>
        <w:spacing w:line="276" w:lineRule="auto"/>
        <w:jc w:val="both"/>
        <w:rPr>
          <w:sz w:val="24"/>
          <w:szCs w:val="24"/>
        </w:rPr>
      </w:pPr>
      <w:r w:rsidRPr="00F62798">
        <w:rPr>
          <w:sz w:val="24"/>
          <w:szCs w:val="24"/>
        </w:rPr>
        <w:t>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F62798" w:rsidRPr="00F62798" w:rsidRDefault="00F62798" w:rsidP="00597A4B">
      <w:pPr>
        <w:ind w:left="72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62798">
        <w:rPr>
          <w:rFonts w:ascii="Times New Roman" w:hAnsi="Times New Roman" w:cs="Times New Roman"/>
          <w:b/>
          <w:sz w:val="24"/>
          <w:szCs w:val="24"/>
        </w:rPr>
        <w:t xml:space="preserve"> Принципы и подходы к реализации программы </w:t>
      </w:r>
    </w:p>
    <w:p w:rsidR="00F62798" w:rsidRPr="00F62798" w:rsidRDefault="00F62798" w:rsidP="00597A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798">
        <w:rPr>
          <w:rFonts w:ascii="Times New Roman" w:hAnsi="Times New Roman" w:cs="Times New Roman"/>
          <w:b/>
          <w:sz w:val="24"/>
          <w:szCs w:val="24"/>
        </w:rPr>
        <w:t xml:space="preserve">Принципы, сформулированные  на основе требований  ФГОС </w:t>
      </w:r>
    </w:p>
    <w:p w:rsidR="00F62798" w:rsidRPr="00F62798" w:rsidRDefault="00F62798" w:rsidP="00597A4B">
      <w:pPr>
        <w:shd w:val="clear" w:color="auto" w:fill="FFFFFF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798">
        <w:rPr>
          <w:rFonts w:ascii="Times New Roman" w:hAnsi="Times New Roman" w:cs="Times New Roman"/>
          <w:color w:val="000000"/>
          <w:sz w:val="24"/>
          <w:szCs w:val="24"/>
        </w:rPr>
        <w:t xml:space="preserve">1.Поддержка разнообразия детства; сохранение уникальности и </w:t>
      </w:r>
      <w:proofErr w:type="spellStart"/>
      <w:r w:rsidRPr="00F62798">
        <w:rPr>
          <w:rFonts w:ascii="Times New Roman" w:hAnsi="Times New Roman" w:cs="Times New Roman"/>
          <w:color w:val="000000"/>
          <w:sz w:val="24"/>
          <w:szCs w:val="24"/>
        </w:rPr>
        <w:t>самоценности</w:t>
      </w:r>
      <w:proofErr w:type="spellEnd"/>
      <w:r w:rsidRPr="00F62798">
        <w:rPr>
          <w:rFonts w:ascii="Times New Roman" w:hAnsi="Times New Roman" w:cs="Times New Roman"/>
          <w:color w:val="000000"/>
          <w:sz w:val="24"/>
          <w:szCs w:val="24"/>
        </w:rPr>
        <w:t xml:space="preserve"> детства как важного этапа в общем развитии человека.</w:t>
      </w:r>
    </w:p>
    <w:p w:rsidR="00F62798" w:rsidRPr="00F62798" w:rsidRDefault="00F62798" w:rsidP="00597A4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798">
        <w:rPr>
          <w:rFonts w:ascii="Times New Roman" w:hAnsi="Times New Roman" w:cs="Times New Roman"/>
          <w:color w:val="000000"/>
          <w:sz w:val="24"/>
          <w:szCs w:val="24"/>
        </w:rPr>
        <w:t xml:space="preserve">    2.Личностно-развивающий и гуманистический характер взаимодействия взрослых (родителей или законных представителей, педагогических и иных работников  ДОУ) и детей.</w:t>
      </w:r>
    </w:p>
    <w:p w:rsidR="00F62798" w:rsidRPr="00F62798" w:rsidRDefault="00F62798" w:rsidP="00597A4B">
      <w:pPr>
        <w:shd w:val="clear" w:color="auto" w:fill="FFFFFF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798">
        <w:rPr>
          <w:rFonts w:ascii="Times New Roman" w:hAnsi="Times New Roman" w:cs="Times New Roman"/>
          <w:color w:val="000000"/>
          <w:sz w:val="24"/>
          <w:szCs w:val="24"/>
        </w:rPr>
        <w:t>3.Уважение личности ребенка.</w:t>
      </w:r>
    </w:p>
    <w:p w:rsidR="00F62798" w:rsidRPr="00597A4B" w:rsidRDefault="00F62798" w:rsidP="00597A4B">
      <w:pPr>
        <w:shd w:val="clear" w:color="auto" w:fill="FFFFFF"/>
        <w:ind w:firstLine="2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798">
        <w:rPr>
          <w:rFonts w:ascii="Times New Roman" w:hAnsi="Times New Roman" w:cs="Times New Roman"/>
          <w:color w:val="000000"/>
          <w:sz w:val="24"/>
          <w:szCs w:val="24"/>
        </w:rPr>
        <w:t xml:space="preserve">4.Реализация </w:t>
      </w:r>
      <w:r w:rsidR="000F5B7A" w:rsidRPr="00F62798">
        <w:rPr>
          <w:rFonts w:ascii="Times New Roman" w:hAnsi="Times New Roman" w:cs="Times New Roman"/>
          <w:color w:val="000000"/>
          <w:sz w:val="24"/>
          <w:szCs w:val="24"/>
        </w:rPr>
        <w:t>программы,</w:t>
      </w:r>
      <w:r w:rsidRPr="00F62798">
        <w:rPr>
          <w:rFonts w:ascii="Times New Roman" w:hAnsi="Times New Roman" w:cs="Times New Roman"/>
          <w:color w:val="000000"/>
          <w:sz w:val="24"/>
          <w:szCs w:val="24"/>
        </w:rPr>
        <w:t xml:space="preserve">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Планируемые результаты освоения программы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2798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Результаты освоения Программы представлены в виде целевых ориентиров дошкольного образования, которые представляют со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>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Целевые ориентиры:</w:t>
      </w:r>
    </w:p>
    <w:p w:rsidR="00F62798" w:rsidRPr="00F62798" w:rsidRDefault="00F62798" w:rsidP="00F62798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не подлежат непосредственной оценке;</w:t>
      </w:r>
    </w:p>
    <w:p w:rsidR="00F62798" w:rsidRPr="00F62798" w:rsidRDefault="00F62798" w:rsidP="00F62798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не являются непосредственным основанием оценки как итогового, так и промежуточного уровня развития детей;</w:t>
      </w:r>
    </w:p>
    <w:p w:rsidR="00F62798" w:rsidRPr="00F62798" w:rsidRDefault="00F62798" w:rsidP="00F62798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не являются основанием для их формального сравнения с реальными достижениями детей;</w:t>
      </w:r>
    </w:p>
    <w:p w:rsidR="00F62798" w:rsidRPr="00F62798" w:rsidRDefault="00F62798" w:rsidP="00F62798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не являются непосредственным основанием при оценке качества образования.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Целевые ориентиры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  основных (ключевых) характеристик развития личности ребенка</w:t>
      </w:r>
      <w:r w:rsidR="00597A4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Реализация образовательных целей и задач Программы направлена на достижение целевых ориентиров дошкольного образования, которые описаны как основные (ключевые) характеристики развития личности ребенка. Основные (ключевые) характеристики развития личности представлены в виде характеристик возможных достижений воспитанников в младенческом, раннем возрасте и на этапе завершения дошкольного образования и являются определенным отражением образовательных воздействий при реализации основных образовательных областей:  </w:t>
      </w:r>
    </w:p>
    <w:p w:rsidR="00F62798" w:rsidRPr="00F62798" w:rsidRDefault="00F62798" w:rsidP="00F62798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социально - коммуникативное развитие;</w:t>
      </w:r>
    </w:p>
    <w:p w:rsidR="00F62798" w:rsidRPr="00F62798" w:rsidRDefault="00F62798" w:rsidP="00F62798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познавательное развитие;</w:t>
      </w:r>
    </w:p>
    <w:p w:rsidR="00F62798" w:rsidRPr="00F62798" w:rsidRDefault="00F62798" w:rsidP="00F62798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речевое развитие;</w:t>
      </w:r>
    </w:p>
    <w:p w:rsidR="00F62798" w:rsidRPr="00F62798" w:rsidRDefault="00F62798" w:rsidP="00F62798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художественно - эстетическое развитие;</w:t>
      </w:r>
    </w:p>
    <w:p w:rsidR="00F62798" w:rsidRPr="00F62798" w:rsidRDefault="00F62798" w:rsidP="00F62798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физическое развитие.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Целевые ориентиры образования в раннем возрасте:</w:t>
      </w:r>
    </w:p>
    <w:p w:rsidR="00F62798" w:rsidRPr="00F62798" w:rsidRDefault="00F62798" w:rsidP="00F62798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F62798" w:rsidRPr="00F62798" w:rsidRDefault="00F62798" w:rsidP="00F62798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использует специфические, культурно фиксированные предметные дейст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>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F62798" w:rsidRPr="00F62798" w:rsidRDefault="00F62798" w:rsidP="00F62798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владеет активной речью, включенной в общение; может обращаться с во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>просами и просьбами, понимает речь взрослых; знает названия окружающих предметов и игрушек;</w:t>
      </w:r>
    </w:p>
    <w:p w:rsidR="00F62798" w:rsidRPr="00F62798" w:rsidRDefault="00F62798" w:rsidP="00F62798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стремится к общению </w:t>
      </w:r>
      <w:proofErr w:type="gramStart"/>
      <w:r w:rsidRPr="00F62798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F62798" w:rsidRPr="00F62798" w:rsidRDefault="00F62798" w:rsidP="00F62798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проявляет интерес к сверстникам; наблюдает за их действиями и под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>ражает им;</w:t>
      </w:r>
    </w:p>
    <w:p w:rsidR="00F62798" w:rsidRPr="00F62798" w:rsidRDefault="00F62798" w:rsidP="00F62798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проявляет интерес к стихам, песням и сказкам, рассматриванию картинки, стремится двигаться под музыку;</w:t>
      </w:r>
    </w:p>
    <w:p w:rsidR="00F62798" w:rsidRPr="00F62798" w:rsidRDefault="00F62798" w:rsidP="00F62798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эмоционально откликается на различные произведения культуры и искус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>ства;</w:t>
      </w:r>
    </w:p>
    <w:p w:rsidR="00F62798" w:rsidRPr="00F62798" w:rsidRDefault="00F62798" w:rsidP="00F62798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Целевые ориентиры на этапе завершения дошкольного образования:</w:t>
      </w:r>
    </w:p>
    <w:p w:rsidR="00F62798" w:rsidRPr="00F62798" w:rsidRDefault="00F62798" w:rsidP="00F6279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lastRenderedPageBreak/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>сти;</w:t>
      </w:r>
    </w:p>
    <w:p w:rsidR="00F62798" w:rsidRPr="00F62798" w:rsidRDefault="00F62798" w:rsidP="00F6279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ребенок обладает установкой положительного отношения к миру, к раз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>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>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F62798" w:rsidRPr="00F62798" w:rsidRDefault="00F62798" w:rsidP="00F6279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>ным правилам и социальным нормам;</w:t>
      </w:r>
    </w:p>
    <w:p w:rsidR="00F62798" w:rsidRPr="00F62798" w:rsidRDefault="00F62798" w:rsidP="00F6279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>делять звуки в словах, у ребенка складываются предпосылки грамотности;</w:t>
      </w:r>
    </w:p>
    <w:p w:rsidR="00F62798" w:rsidRPr="00F62798" w:rsidRDefault="00F62798" w:rsidP="00F6279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у ребенка развита крупная и мелкая моторика; он подвижен, вынос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>лив, владеет основными движениями, может контролировать свои движения и управлять ими;</w:t>
      </w:r>
    </w:p>
    <w:p w:rsidR="00F62798" w:rsidRPr="00F62798" w:rsidRDefault="00F62798" w:rsidP="00F6279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ребенок способен к волевым усилиям, может следовать социальным нор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мам поведения и правилам в разных видах деятельности, во взаимоотношениях </w:t>
      </w:r>
      <w:proofErr w:type="gramStart"/>
      <w:r w:rsidRPr="00F62798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сверстниками, может соблюдать правила безопасного поведения и личной гигиены;</w:t>
      </w:r>
    </w:p>
    <w:p w:rsidR="00F62798" w:rsidRPr="00F62798" w:rsidRDefault="00F62798" w:rsidP="00F6279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ребенок проявляет любознательность, задает вопросы взрослым и сверст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>никам, интересуется причинно-следственными связями, пытается самостоятельно придумывать объяснения явлениям природы и поступкам людей; склонен на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>блюдать, экспериментировать. Обладает начальными знаниями о себе, о природ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>ном и социальном мире, в котором он живет; знаком с произведениями детской литературы, обладает элементарными представлениями из области живой приро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softHyphen/>
        <w:t>ды, естествознания, математики, истории и т. п.;</w:t>
      </w:r>
    </w:p>
    <w:p w:rsidR="00F62798" w:rsidRPr="00F62798" w:rsidRDefault="00F62798" w:rsidP="00F62798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ребенок способен к принятию собственных решений, опираясь на свои знания и умения в различных видах деятельности.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 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>3.3. Анализ и оценка состояния воспитательной работы</w:t>
      </w:r>
    </w:p>
    <w:p w:rsidR="00F62798" w:rsidRPr="00F62798" w:rsidRDefault="00597A4B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3.3.1</w:t>
      </w:r>
      <w:r w:rsidR="00F62798"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>. Характеристика воспитательной работы ДОУ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Воспитательно-образовательный процесс в МКДОУ строится в соответствии с действующим законодательством, с учётом индивидуальных особенностей детей, с использованием разнообразных форм и методов, в тесной взаимосвязи воспитателей и специалистов.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Работа проводилась по организации развивающей предметно-пространственной среды  ДОУ в соответствии с ФГОС </w:t>
      </w:r>
      <w:proofErr w:type="gramStart"/>
      <w:r w:rsidRPr="00F62798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F62798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развитию познавательного интереса ребенка через проектно-исследовательскую деятельность. В результате: обогатилась предметная среда в ДОУ, педагоги начали применять проектную деятельность в образовательном процессе в течение учебного года.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В дошкольном учреждении проводилась  большая работа по формированию здорового образа жизни у детей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В ДОУ созданы условия, отвечающие медицинским и воспитательно-образовательным требованиям по сохранению и укреплению здоровья детей. Состояние помещений детского сада соответствует гигиеническим требованиям, световой, воздушной и питьевой режимы поддерживаются в норме. Инструктор по физкультуре проводит работу по физическому воспитанию.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         Всю свою работу коллектив детского сада строит с учетом индивидуально ориентированного подхода к детям.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Регулярно проводится анализ эффективности оздоровительной деятельности и корректируется дальнейшая работа, учитывается все сопутствующие заболевания.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детей, в которых выяснялись условия жизни, режима, питания, ухода и воспитания в семье. На основании этих бесед медсестрой давались рекомендации воспитателям и родителям, индивидуальные для каждого ребенка.  Старшей медицинской сестрой проводится анализ посещаемости и заболеваемости детей. Результаты анализа и возможные причины заболеваний обсуждаются  с воспитателями, принимаются меры по устранению выявленных причин заболеваемости, зависящих от дошкольного учреждения.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В течение года дети  с педагогами участвовали в культурн</w:t>
      </w:r>
      <w:proofErr w:type="gramStart"/>
      <w:r w:rsidRPr="00F62798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2798">
        <w:rPr>
          <w:rFonts w:ascii="Times New Roman" w:eastAsia="Times New Roman" w:hAnsi="Times New Roman" w:cs="Times New Roman"/>
          <w:sz w:val="24"/>
          <w:szCs w:val="24"/>
        </w:rPr>
        <w:t>досуговых</w:t>
      </w:r>
      <w:proofErr w:type="spellEnd"/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и спортивных мероприятиях в соответствие с планами мероприятий  детского сада :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1.      Дети были активными участниками всех праздничных мероприятий и развлечений, спортивных досугов в ДОУ организованных педагогами.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> Условия осуществления образовательной деятельности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центральное отопление, вода, канализация, сантехническое оборудование в удов</w:t>
      </w:r>
      <w:r w:rsidR="0029380F">
        <w:rPr>
          <w:rFonts w:ascii="Times New Roman" w:eastAsia="Times New Roman" w:hAnsi="Times New Roman" w:cs="Times New Roman"/>
          <w:sz w:val="24"/>
          <w:szCs w:val="24"/>
        </w:rPr>
        <w:t>летворительном состоянии. В групповой комнате спальная комната  отделена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80F">
        <w:rPr>
          <w:rFonts w:ascii="Times New Roman" w:eastAsia="Times New Roman" w:hAnsi="Times New Roman" w:cs="Times New Roman"/>
          <w:sz w:val="24"/>
          <w:szCs w:val="24"/>
        </w:rPr>
        <w:t>В детском саду имеются: групповое помещение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, кабинет заведующего</w:t>
      </w:r>
      <w:proofErr w:type="gramStart"/>
      <w:r w:rsidR="0029380F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29380F">
        <w:rPr>
          <w:rFonts w:ascii="Times New Roman" w:eastAsia="Times New Roman" w:hAnsi="Times New Roman" w:cs="Times New Roman"/>
          <w:sz w:val="24"/>
          <w:szCs w:val="24"/>
        </w:rPr>
        <w:t xml:space="preserve"> пищеблок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Все кабинеты оформлены. При создании предметно-развивающей среды воспитатели учитывают возрастные, индиви</w:t>
      </w:r>
      <w:r w:rsidR="0029380F">
        <w:rPr>
          <w:rFonts w:ascii="Times New Roman" w:eastAsia="Times New Roman" w:hAnsi="Times New Roman" w:cs="Times New Roman"/>
          <w:sz w:val="24"/>
          <w:szCs w:val="24"/>
        </w:rPr>
        <w:t xml:space="preserve">дуальные особенности детей 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группы.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 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С воспитанниками детского сада проводятся беседы по ОБЖ, игры по охране здоровья и безопасности, направленные на воспитание у детей сознательного отношения к своему здоровью и жизни. 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> 3.4. Анализ  мнения участников образовательных отношений о деятельности ДОУ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Главной целью организации взаимодействия с семьей воспитанника  является создание непрерывного образовательного пространства, обеспечивающего социально-психическое благополучие всем воспитанникам и социально-психологическую поддержку семьям в реализации их воспитательных функций.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Используются следующие формы работы с родителями:</w:t>
      </w:r>
    </w:p>
    <w:p w:rsidR="00F62798" w:rsidRPr="00F62798" w:rsidRDefault="00F62798" w:rsidP="00F62798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проведение родительских собраний, консультаций;</w:t>
      </w:r>
    </w:p>
    <w:p w:rsidR="00F62798" w:rsidRPr="00F62798" w:rsidRDefault="00F62798" w:rsidP="00F62798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педагогические беседы (индивидуальные и групповые);</w:t>
      </w:r>
    </w:p>
    <w:p w:rsidR="00F62798" w:rsidRPr="00F62798" w:rsidRDefault="00F62798" w:rsidP="00F62798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совместные мероприятия, труд;</w:t>
      </w:r>
    </w:p>
    <w:p w:rsidR="00F62798" w:rsidRPr="00F62798" w:rsidRDefault="00F62798" w:rsidP="00F62798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выставки детских работ;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>4.    Оценка качества кадрового обеспечения</w:t>
      </w:r>
    </w:p>
    <w:p w:rsidR="00F62798" w:rsidRPr="00F62798" w:rsidRDefault="0029380F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 сотрудников - 10</w:t>
      </w:r>
      <w:r w:rsidR="00F62798" w:rsidRPr="00F62798">
        <w:rPr>
          <w:rFonts w:ascii="Times New Roman" w:eastAsia="Times New Roman" w:hAnsi="Times New Roman" w:cs="Times New Roman"/>
          <w:sz w:val="24"/>
          <w:szCs w:val="24"/>
        </w:rPr>
        <w:t xml:space="preserve"> человек. Обслуживающим персоналом детский сад обеспечен   полностью. П</w:t>
      </w:r>
      <w:r w:rsidR="00597A4B">
        <w:rPr>
          <w:rFonts w:ascii="Times New Roman" w:eastAsia="Times New Roman" w:hAnsi="Times New Roman" w:cs="Times New Roman"/>
          <w:sz w:val="24"/>
          <w:szCs w:val="24"/>
        </w:rPr>
        <w:t>едагогический процесс в МКДОУ «</w:t>
      </w:r>
      <w:proofErr w:type="spellStart"/>
      <w:r w:rsidR="00597A4B">
        <w:rPr>
          <w:rFonts w:ascii="Times New Roman" w:eastAsia="Times New Roman" w:hAnsi="Times New Roman" w:cs="Times New Roman"/>
          <w:sz w:val="24"/>
          <w:szCs w:val="24"/>
        </w:rPr>
        <w:t>Гюхрягский</w:t>
      </w:r>
      <w:proofErr w:type="spellEnd"/>
      <w:r w:rsidR="00597A4B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F62798" w:rsidRPr="00F62798">
        <w:rPr>
          <w:rFonts w:ascii="Times New Roman" w:eastAsia="Times New Roman" w:hAnsi="Times New Roman" w:cs="Times New Roman"/>
          <w:sz w:val="24"/>
          <w:szCs w:val="24"/>
        </w:rPr>
        <w:t>етс</w:t>
      </w:r>
      <w:r w:rsidR="00597A4B">
        <w:rPr>
          <w:rFonts w:ascii="Times New Roman" w:eastAsia="Times New Roman" w:hAnsi="Times New Roman" w:cs="Times New Roman"/>
          <w:sz w:val="24"/>
          <w:szCs w:val="24"/>
        </w:rPr>
        <w:t>кий сад «</w:t>
      </w:r>
      <w:proofErr w:type="spellStart"/>
      <w:r w:rsidR="00597A4B">
        <w:rPr>
          <w:rFonts w:ascii="Times New Roman" w:eastAsia="Times New Roman" w:hAnsi="Times New Roman" w:cs="Times New Roman"/>
          <w:sz w:val="24"/>
          <w:szCs w:val="24"/>
        </w:rPr>
        <w:t>Чебурашка</w:t>
      </w:r>
      <w:proofErr w:type="spellEnd"/>
      <w:r w:rsidR="00597A4B">
        <w:rPr>
          <w:rFonts w:ascii="Times New Roman" w:eastAsia="Times New Roman" w:hAnsi="Times New Roman" w:cs="Times New Roman"/>
          <w:sz w:val="24"/>
          <w:szCs w:val="24"/>
        </w:rPr>
        <w:t>» обеспечивают 2 педагога</w:t>
      </w:r>
      <w:r w:rsidR="00F62798" w:rsidRPr="00F62798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F62798" w:rsidRPr="00F62798" w:rsidRDefault="00F62798" w:rsidP="00F62798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2798">
        <w:rPr>
          <w:rFonts w:ascii="Times New Roman" w:hAnsi="Times New Roman" w:cs="Times New Roman"/>
          <w:b/>
          <w:sz w:val="24"/>
          <w:szCs w:val="24"/>
          <w:lang w:eastAsia="en-US"/>
        </w:rPr>
        <w:t>Сведения о кадровом составе и профессиональной компетентности педагогов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3194"/>
        <w:gridCol w:w="1985"/>
        <w:gridCol w:w="2019"/>
        <w:gridCol w:w="1915"/>
      </w:tblGrid>
      <w:tr w:rsidR="00F62798" w:rsidRPr="00F62798" w:rsidTr="00463636">
        <w:trPr>
          <w:trHeight w:val="332"/>
        </w:trPr>
        <w:tc>
          <w:tcPr>
            <w:tcW w:w="458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94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 И. О.</w:t>
            </w:r>
          </w:p>
        </w:tc>
        <w:tc>
          <w:tcPr>
            <w:tcW w:w="1985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Должность </w:t>
            </w:r>
          </w:p>
        </w:tc>
        <w:tc>
          <w:tcPr>
            <w:tcW w:w="2019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Образование </w:t>
            </w:r>
          </w:p>
        </w:tc>
        <w:tc>
          <w:tcPr>
            <w:tcW w:w="1915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F627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Пед</w:t>
            </w:r>
            <w:proofErr w:type="spellEnd"/>
            <w:r w:rsidRPr="00F627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стаж</w:t>
            </w:r>
          </w:p>
        </w:tc>
      </w:tr>
      <w:tr w:rsidR="00F62798" w:rsidRPr="00F62798" w:rsidTr="00463636">
        <w:trPr>
          <w:trHeight w:val="268"/>
        </w:trPr>
        <w:tc>
          <w:tcPr>
            <w:tcW w:w="458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94" w:type="dxa"/>
          </w:tcPr>
          <w:p w:rsidR="00F62798" w:rsidRPr="00F62798" w:rsidRDefault="00463636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Мамедова Н. А</w:t>
            </w:r>
            <w:r w:rsidR="00F62798"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Заведующая </w:t>
            </w:r>
          </w:p>
        </w:tc>
        <w:tc>
          <w:tcPr>
            <w:tcW w:w="2019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 Д</w:t>
            </w:r>
            <w:r w:rsidR="004636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</w:t>
            </w:r>
          </w:p>
        </w:tc>
        <w:tc>
          <w:tcPr>
            <w:tcW w:w="1915" w:type="dxa"/>
          </w:tcPr>
          <w:p w:rsidR="00F62798" w:rsidRPr="00F62798" w:rsidRDefault="00463636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  <w:r w:rsidR="00F62798"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лет</w:t>
            </w:r>
          </w:p>
        </w:tc>
      </w:tr>
      <w:tr w:rsidR="00F62798" w:rsidRPr="00F62798" w:rsidTr="00463636">
        <w:tc>
          <w:tcPr>
            <w:tcW w:w="458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94" w:type="dxa"/>
          </w:tcPr>
          <w:p w:rsidR="00F62798" w:rsidRPr="00F62798" w:rsidRDefault="00463636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Т.В.</w:t>
            </w:r>
          </w:p>
        </w:tc>
        <w:tc>
          <w:tcPr>
            <w:tcW w:w="1985" w:type="dxa"/>
          </w:tcPr>
          <w:p w:rsidR="00F62798" w:rsidRPr="00F62798" w:rsidRDefault="00463636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2019" w:type="dxa"/>
          </w:tcPr>
          <w:p w:rsidR="00F62798" w:rsidRPr="00F62798" w:rsidRDefault="00463636" w:rsidP="004636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Средне-специальное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15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лет</w:t>
            </w:r>
          </w:p>
        </w:tc>
      </w:tr>
      <w:tr w:rsidR="00F62798" w:rsidRPr="00F62798" w:rsidTr="00463636">
        <w:tc>
          <w:tcPr>
            <w:tcW w:w="458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94" w:type="dxa"/>
          </w:tcPr>
          <w:p w:rsidR="00F62798" w:rsidRPr="00F62798" w:rsidRDefault="00463636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Михралиева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М.Г.</w:t>
            </w:r>
          </w:p>
        </w:tc>
        <w:tc>
          <w:tcPr>
            <w:tcW w:w="1985" w:type="dxa"/>
          </w:tcPr>
          <w:p w:rsidR="00F62798" w:rsidRPr="00F62798" w:rsidRDefault="00463636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Воспитатель </w:t>
            </w:r>
          </w:p>
        </w:tc>
        <w:tc>
          <w:tcPr>
            <w:tcW w:w="2019" w:type="dxa"/>
          </w:tcPr>
          <w:p w:rsidR="00F62798" w:rsidRPr="00F62798" w:rsidRDefault="00F62798" w:rsidP="004636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636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ДМУ </w:t>
            </w:r>
            <w:proofErr w:type="spellStart"/>
            <w:r w:rsidR="004636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Средне-специальное</w:t>
            </w:r>
            <w:proofErr w:type="spellEnd"/>
          </w:p>
        </w:tc>
        <w:tc>
          <w:tcPr>
            <w:tcW w:w="1915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лет</w:t>
            </w:r>
          </w:p>
        </w:tc>
      </w:tr>
    </w:tbl>
    <w:p w:rsidR="00F62798" w:rsidRPr="00F62798" w:rsidRDefault="00F62798" w:rsidP="00F62798">
      <w:pPr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62798">
        <w:rPr>
          <w:rFonts w:ascii="Times New Roman" w:hAnsi="Times New Roman" w:cs="Times New Roman"/>
          <w:b/>
          <w:sz w:val="24"/>
          <w:szCs w:val="24"/>
          <w:lang w:eastAsia="en-US"/>
        </w:rPr>
        <w:t>Сведение о других  категориях работников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2"/>
        <w:gridCol w:w="2904"/>
        <w:gridCol w:w="2718"/>
        <w:gridCol w:w="2752"/>
      </w:tblGrid>
      <w:tr w:rsidR="00F62798" w:rsidRPr="00F62798" w:rsidTr="0065183A">
        <w:trPr>
          <w:trHeight w:val="411"/>
        </w:trPr>
        <w:tc>
          <w:tcPr>
            <w:tcW w:w="1232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04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 И. О.</w:t>
            </w:r>
          </w:p>
        </w:tc>
        <w:tc>
          <w:tcPr>
            <w:tcW w:w="2718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Должность </w:t>
            </w:r>
          </w:p>
        </w:tc>
        <w:tc>
          <w:tcPr>
            <w:tcW w:w="2752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Образование </w:t>
            </w:r>
          </w:p>
        </w:tc>
      </w:tr>
      <w:tr w:rsidR="00F62798" w:rsidRPr="00F62798" w:rsidTr="0065183A">
        <w:trPr>
          <w:trHeight w:val="268"/>
        </w:trPr>
        <w:tc>
          <w:tcPr>
            <w:tcW w:w="1232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4" w:type="dxa"/>
          </w:tcPr>
          <w:p w:rsidR="00F62798" w:rsidRPr="00F62798" w:rsidRDefault="0065183A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Гасраталиева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Н.М.</w:t>
            </w:r>
          </w:p>
        </w:tc>
        <w:tc>
          <w:tcPr>
            <w:tcW w:w="2718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Повар </w:t>
            </w:r>
          </w:p>
        </w:tc>
        <w:tc>
          <w:tcPr>
            <w:tcW w:w="2752" w:type="dxa"/>
          </w:tcPr>
          <w:p w:rsidR="00F62798" w:rsidRPr="00F62798" w:rsidRDefault="00F62798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Среднее </w:t>
            </w:r>
          </w:p>
        </w:tc>
      </w:tr>
      <w:tr w:rsidR="0065183A" w:rsidRPr="00F62798" w:rsidTr="0065183A">
        <w:trPr>
          <w:trHeight w:val="345"/>
        </w:trPr>
        <w:tc>
          <w:tcPr>
            <w:tcW w:w="1232" w:type="dxa"/>
          </w:tcPr>
          <w:p w:rsidR="0065183A" w:rsidRPr="00F62798" w:rsidRDefault="0065183A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04" w:type="dxa"/>
          </w:tcPr>
          <w:p w:rsidR="0065183A" w:rsidRPr="00F62798" w:rsidRDefault="0065183A" w:rsidP="004B05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Рашидова 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2718" w:type="dxa"/>
          </w:tcPr>
          <w:p w:rsidR="0065183A" w:rsidRPr="00F62798" w:rsidRDefault="0065183A" w:rsidP="004B05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</w:t>
            </w:r>
            <w:proofErr w:type="spellEnd"/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</w:t>
            </w:r>
            <w:proofErr w:type="spellEnd"/>
          </w:p>
        </w:tc>
        <w:tc>
          <w:tcPr>
            <w:tcW w:w="2752" w:type="dxa"/>
          </w:tcPr>
          <w:p w:rsidR="0065183A" w:rsidRPr="00F62798" w:rsidRDefault="0065183A" w:rsidP="004B05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-спец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5183A" w:rsidRPr="00F62798" w:rsidTr="0065183A">
        <w:trPr>
          <w:trHeight w:val="157"/>
        </w:trPr>
        <w:tc>
          <w:tcPr>
            <w:tcW w:w="1232" w:type="dxa"/>
          </w:tcPr>
          <w:p w:rsidR="0065183A" w:rsidRPr="00F62798" w:rsidRDefault="0065183A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04" w:type="dxa"/>
          </w:tcPr>
          <w:p w:rsidR="0065183A" w:rsidRPr="00F62798" w:rsidRDefault="0065183A" w:rsidP="008B18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Рашидова А.Т.</w:t>
            </w:r>
          </w:p>
        </w:tc>
        <w:tc>
          <w:tcPr>
            <w:tcW w:w="2718" w:type="dxa"/>
          </w:tcPr>
          <w:p w:rsidR="0065183A" w:rsidRPr="00F62798" w:rsidRDefault="0065183A" w:rsidP="008B18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Сторож </w:t>
            </w:r>
          </w:p>
        </w:tc>
        <w:tc>
          <w:tcPr>
            <w:tcW w:w="2752" w:type="dxa"/>
          </w:tcPr>
          <w:p w:rsidR="0065183A" w:rsidRPr="00F62798" w:rsidRDefault="0065183A" w:rsidP="008B18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Среднее </w:t>
            </w:r>
          </w:p>
        </w:tc>
      </w:tr>
      <w:tr w:rsidR="0065183A" w:rsidRPr="00F62798" w:rsidTr="0065183A">
        <w:tc>
          <w:tcPr>
            <w:tcW w:w="1232" w:type="dxa"/>
          </w:tcPr>
          <w:p w:rsidR="0065183A" w:rsidRPr="00F62798" w:rsidRDefault="0065183A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4" w:type="dxa"/>
          </w:tcPr>
          <w:p w:rsidR="0065183A" w:rsidRPr="00F62798" w:rsidRDefault="0065183A" w:rsidP="00082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Мамедова С.А.</w:t>
            </w:r>
          </w:p>
        </w:tc>
        <w:tc>
          <w:tcPr>
            <w:tcW w:w="2718" w:type="dxa"/>
          </w:tcPr>
          <w:p w:rsidR="0065183A" w:rsidRPr="00F62798" w:rsidRDefault="0065183A" w:rsidP="00082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Прачка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кочегар</w:t>
            </w:r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752" w:type="dxa"/>
          </w:tcPr>
          <w:p w:rsidR="0065183A" w:rsidRPr="00F62798" w:rsidRDefault="0065183A" w:rsidP="00082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Высшее </w:t>
            </w:r>
          </w:p>
        </w:tc>
      </w:tr>
      <w:tr w:rsidR="0065183A" w:rsidRPr="00F62798" w:rsidTr="0065183A">
        <w:trPr>
          <w:trHeight w:val="480"/>
        </w:trPr>
        <w:tc>
          <w:tcPr>
            <w:tcW w:w="1232" w:type="dxa"/>
          </w:tcPr>
          <w:p w:rsidR="0065183A" w:rsidRPr="00F62798" w:rsidRDefault="0065183A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04" w:type="dxa"/>
          </w:tcPr>
          <w:p w:rsidR="0065183A" w:rsidRPr="00F62798" w:rsidRDefault="0065183A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Х.М.</w:t>
            </w:r>
          </w:p>
        </w:tc>
        <w:tc>
          <w:tcPr>
            <w:tcW w:w="2718" w:type="dxa"/>
          </w:tcPr>
          <w:p w:rsidR="0065183A" w:rsidRPr="00F62798" w:rsidRDefault="0065183A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ворник </w:t>
            </w:r>
          </w:p>
        </w:tc>
        <w:tc>
          <w:tcPr>
            <w:tcW w:w="2752" w:type="dxa"/>
          </w:tcPr>
          <w:p w:rsidR="0065183A" w:rsidRPr="00F62798" w:rsidRDefault="0065183A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Среднее </w:t>
            </w:r>
          </w:p>
        </w:tc>
      </w:tr>
      <w:tr w:rsidR="0065183A" w:rsidRPr="00F62798" w:rsidTr="0065183A">
        <w:trPr>
          <w:trHeight w:val="435"/>
        </w:trPr>
        <w:tc>
          <w:tcPr>
            <w:tcW w:w="1232" w:type="dxa"/>
          </w:tcPr>
          <w:p w:rsidR="0065183A" w:rsidRPr="00F62798" w:rsidRDefault="0065183A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04" w:type="dxa"/>
          </w:tcPr>
          <w:p w:rsidR="0065183A" w:rsidRPr="00F62798" w:rsidRDefault="0065183A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Абдулкеримова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Д.Р.</w:t>
            </w:r>
          </w:p>
        </w:tc>
        <w:tc>
          <w:tcPr>
            <w:tcW w:w="2718" w:type="dxa"/>
          </w:tcPr>
          <w:p w:rsidR="0065183A" w:rsidRPr="00F62798" w:rsidRDefault="0065183A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Кочегар</w:t>
            </w:r>
          </w:p>
        </w:tc>
        <w:tc>
          <w:tcPr>
            <w:tcW w:w="2752" w:type="dxa"/>
          </w:tcPr>
          <w:p w:rsidR="0065183A" w:rsidRPr="00F62798" w:rsidRDefault="0065183A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Среднее </w:t>
            </w:r>
          </w:p>
        </w:tc>
      </w:tr>
      <w:tr w:rsidR="0065183A" w:rsidRPr="00F62798" w:rsidTr="0065183A">
        <w:trPr>
          <w:trHeight w:val="285"/>
        </w:trPr>
        <w:tc>
          <w:tcPr>
            <w:tcW w:w="1232" w:type="dxa"/>
          </w:tcPr>
          <w:p w:rsidR="0065183A" w:rsidRPr="00F62798" w:rsidRDefault="0065183A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04" w:type="dxa"/>
          </w:tcPr>
          <w:p w:rsidR="0065183A" w:rsidRPr="00F62798" w:rsidRDefault="0065183A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Мамедов Н.Г.</w:t>
            </w:r>
          </w:p>
        </w:tc>
        <w:tc>
          <w:tcPr>
            <w:tcW w:w="2718" w:type="dxa"/>
          </w:tcPr>
          <w:p w:rsidR="0065183A" w:rsidRPr="00F62798" w:rsidRDefault="0065183A" w:rsidP="006518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</w:t>
            </w:r>
            <w:proofErr w:type="gramStart"/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spellEnd"/>
            <w:r w:rsidRPr="00F627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рем. </w:t>
            </w:r>
          </w:p>
        </w:tc>
        <w:tc>
          <w:tcPr>
            <w:tcW w:w="2752" w:type="dxa"/>
          </w:tcPr>
          <w:p w:rsidR="0065183A" w:rsidRPr="00F62798" w:rsidRDefault="0065183A" w:rsidP="00F627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Высшее </w:t>
            </w:r>
          </w:p>
        </w:tc>
      </w:tr>
    </w:tbl>
    <w:p w:rsidR="00F62798" w:rsidRPr="00F62798" w:rsidRDefault="00597A4B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F62798"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>.Оценка качества библиотечно-информационного обеспечения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lastRenderedPageBreak/>
        <w:t>Имеется сайт Учреждения, который соответствует установленным требованиям. Обеспечена открытость и доступность информации о деятельности дошкольного образовательного учреждения для заинтересованных лиц. Приобретены наглядные и дидактические пособия по возрастным группам.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Анализ состояния здоровья воспитанников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В Учреждении организовано 3-х разовое питание. Все продукты сопровождаются сертификатами  качества.  </w:t>
      </w:r>
      <w:r w:rsidR="00597A4B">
        <w:rPr>
          <w:rFonts w:ascii="Times New Roman" w:eastAsia="Times New Roman" w:hAnsi="Times New Roman" w:cs="Times New Roman"/>
          <w:sz w:val="24"/>
          <w:szCs w:val="24"/>
        </w:rPr>
        <w:t>Проводится к</w:t>
      </w:r>
      <w:r w:rsidRPr="00F62798">
        <w:rPr>
          <w:rFonts w:ascii="Times New Roman" w:eastAsia="Times New Roman" w:hAnsi="Times New Roman" w:cs="Times New Roman"/>
          <w:sz w:val="24"/>
          <w:szCs w:val="24"/>
        </w:rPr>
        <w:t>онтроль за качеством питания, закладкой  продуктов питания, выходом готовых блюд, за санитарным состоянием   пищеблока возлагается</w:t>
      </w:r>
      <w:proofErr w:type="gramStart"/>
      <w:r w:rsidRPr="00F62798">
        <w:rPr>
          <w:rFonts w:ascii="Times New Roman" w:eastAsia="Times New Roman" w:hAnsi="Times New Roman" w:cs="Times New Roman"/>
          <w:sz w:val="24"/>
          <w:szCs w:val="24"/>
        </w:rPr>
        <w:t> .</w:t>
      </w:r>
      <w:proofErr w:type="gramEnd"/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Инвентарь и посуда промаркированы.</w:t>
      </w:r>
    </w:p>
    <w:p w:rsidR="00F62798" w:rsidRPr="00F62798" w:rsidRDefault="00F62798" w:rsidP="00F62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В детском саду  имеется вся необходимая документация по организации детского питания. На пищеблоке имеется:  </w:t>
      </w:r>
      <w:proofErr w:type="spellStart"/>
      <w:r w:rsidRPr="00F62798">
        <w:rPr>
          <w:rFonts w:ascii="Times New Roman" w:eastAsia="Times New Roman" w:hAnsi="Times New Roman" w:cs="Times New Roman"/>
          <w:sz w:val="24"/>
          <w:szCs w:val="24"/>
        </w:rPr>
        <w:t>бракеражный</w:t>
      </w:r>
      <w:proofErr w:type="spellEnd"/>
      <w:r w:rsidRPr="00F62798">
        <w:rPr>
          <w:rFonts w:ascii="Times New Roman" w:eastAsia="Times New Roman" w:hAnsi="Times New Roman" w:cs="Times New Roman"/>
          <w:sz w:val="24"/>
          <w:szCs w:val="24"/>
        </w:rPr>
        <w:t xml:space="preserve"> журнал, журнал здоровья.  На каждый день пишется меню-раскладка.  </w:t>
      </w:r>
    </w:p>
    <w:p w:rsidR="00F62798" w:rsidRPr="00F62798" w:rsidRDefault="00F62798" w:rsidP="00F62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2798" w:rsidRPr="00F62798" w:rsidRDefault="00F62798" w:rsidP="00F62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798">
        <w:rPr>
          <w:rFonts w:ascii="Times New Roman" w:hAnsi="Times New Roman" w:cs="Times New Roman"/>
          <w:b/>
          <w:bCs/>
          <w:sz w:val="24"/>
          <w:szCs w:val="24"/>
          <w:u w:val="single"/>
        </w:rPr>
        <w:t>Вывод:</w:t>
      </w:r>
      <w:r w:rsidRPr="00F6279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62798">
        <w:rPr>
          <w:rFonts w:ascii="Times New Roman" w:hAnsi="Times New Roman" w:cs="Times New Roman"/>
          <w:sz w:val="24"/>
          <w:szCs w:val="24"/>
        </w:rPr>
        <w:t>Дети в МКДОУ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</w:t>
      </w:r>
    </w:p>
    <w:p w:rsidR="00F62798" w:rsidRPr="00F62798" w:rsidRDefault="00F62798" w:rsidP="00F6279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62798">
        <w:rPr>
          <w:rFonts w:ascii="Times New Roman" w:hAnsi="Times New Roman" w:cs="Times New Roman"/>
          <w:b/>
          <w:bCs/>
          <w:kern w:val="36"/>
          <w:sz w:val="24"/>
          <w:szCs w:val="24"/>
        </w:rPr>
        <w:t>          </w:t>
      </w:r>
    </w:p>
    <w:p w:rsidR="00F62798" w:rsidRPr="00F62798" w:rsidRDefault="00F62798" w:rsidP="00F62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7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Выводы по итогам года.</w:t>
      </w:r>
    </w:p>
    <w:p w:rsidR="00F62798" w:rsidRPr="00F62798" w:rsidRDefault="00F62798" w:rsidP="00F6279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62798">
        <w:rPr>
          <w:rFonts w:ascii="Times New Roman" w:hAnsi="Times New Roman" w:cs="Times New Roman"/>
          <w:sz w:val="24"/>
          <w:szCs w:val="24"/>
        </w:rPr>
        <w:t>Анализ де</w:t>
      </w:r>
      <w:r w:rsidR="00463636">
        <w:rPr>
          <w:rFonts w:ascii="Times New Roman" w:hAnsi="Times New Roman" w:cs="Times New Roman"/>
          <w:sz w:val="24"/>
          <w:szCs w:val="24"/>
        </w:rPr>
        <w:t>ятельности детского сада за 2017 – 2018</w:t>
      </w:r>
      <w:r w:rsidRPr="00F62798">
        <w:rPr>
          <w:rFonts w:ascii="Times New Roman" w:hAnsi="Times New Roman" w:cs="Times New Roman"/>
          <w:sz w:val="24"/>
          <w:szCs w:val="24"/>
        </w:rPr>
        <w:t>год выявил успешные показатели в деятельности МКДОУ</w:t>
      </w:r>
    </w:p>
    <w:p w:rsidR="00F62798" w:rsidRPr="00F62798" w:rsidRDefault="00F62798" w:rsidP="00F62798">
      <w:pPr>
        <w:numPr>
          <w:ilvl w:val="0"/>
          <w:numId w:val="14"/>
        </w:numPr>
        <w:spacing w:after="0" w:line="240" w:lineRule="auto"/>
        <w:ind w:left="375" w:right="75"/>
        <w:rPr>
          <w:rFonts w:ascii="Times New Roman" w:hAnsi="Times New Roman" w:cs="Times New Roman"/>
          <w:sz w:val="24"/>
          <w:szCs w:val="24"/>
        </w:rPr>
      </w:pPr>
      <w:r w:rsidRPr="00F62798">
        <w:rPr>
          <w:rFonts w:ascii="Times New Roman" w:hAnsi="Times New Roman" w:cs="Times New Roman"/>
          <w:sz w:val="24"/>
          <w:szCs w:val="24"/>
        </w:rPr>
        <w:t>Учреждение функционирует в режиме развития.</w:t>
      </w:r>
    </w:p>
    <w:p w:rsidR="00F62798" w:rsidRPr="00F62798" w:rsidRDefault="00F62798" w:rsidP="00F62798">
      <w:pPr>
        <w:numPr>
          <w:ilvl w:val="0"/>
          <w:numId w:val="14"/>
        </w:numPr>
        <w:spacing w:after="0" w:line="240" w:lineRule="auto"/>
        <w:ind w:left="375" w:right="75"/>
        <w:rPr>
          <w:rFonts w:ascii="Times New Roman" w:hAnsi="Times New Roman" w:cs="Times New Roman"/>
          <w:sz w:val="24"/>
          <w:szCs w:val="24"/>
        </w:rPr>
      </w:pPr>
      <w:r w:rsidRPr="00F62798">
        <w:rPr>
          <w:rFonts w:ascii="Times New Roman" w:hAnsi="Times New Roman" w:cs="Times New Roman"/>
          <w:sz w:val="24"/>
          <w:szCs w:val="24"/>
        </w:rPr>
        <w:t xml:space="preserve">Хороший уровень освоения детьми программы </w:t>
      </w:r>
    </w:p>
    <w:p w:rsidR="00F62798" w:rsidRPr="00C23258" w:rsidRDefault="00F62798" w:rsidP="00C23258">
      <w:pPr>
        <w:numPr>
          <w:ilvl w:val="0"/>
          <w:numId w:val="14"/>
        </w:numPr>
        <w:spacing w:after="0" w:line="240" w:lineRule="auto"/>
        <w:ind w:left="375" w:right="75"/>
        <w:rPr>
          <w:rFonts w:ascii="Times New Roman" w:hAnsi="Times New Roman" w:cs="Times New Roman"/>
          <w:sz w:val="24"/>
          <w:szCs w:val="24"/>
        </w:rPr>
      </w:pPr>
      <w:r w:rsidRPr="00F62798">
        <w:rPr>
          <w:rFonts w:ascii="Times New Roman" w:hAnsi="Times New Roman" w:cs="Times New Roman"/>
          <w:sz w:val="24"/>
          <w:szCs w:val="24"/>
        </w:rPr>
        <w:t>В МКДОУ сложился перспективный, творческий коллектив педагогов, имеющих потенциал к профессиональному развитию.</w:t>
      </w:r>
    </w:p>
    <w:p w:rsidR="00F62798" w:rsidRPr="00F62798" w:rsidRDefault="00463636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F62798"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 Оценка </w:t>
      </w:r>
      <w:proofErr w:type="gramStart"/>
      <w:r w:rsidR="00F62798" w:rsidRPr="00F62798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функционирования внутренней системы оценки качества образования</w:t>
      </w:r>
      <w:proofErr w:type="gramEnd"/>
      <w:r w:rsidR="00F62798" w:rsidRPr="00F627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Систему качества дошкольного образования  мы рассматриваем как систему контроля внутри ДОУ, которая включает себя  интегративные составляющие:</w:t>
      </w:r>
    </w:p>
    <w:p w:rsidR="00F62798" w:rsidRPr="00F62798" w:rsidRDefault="00F62798" w:rsidP="00F62798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Качество научно-методической работы;</w:t>
      </w:r>
    </w:p>
    <w:p w:rsidR="00F62798" w:rsidRPr="00F62798" w:rsidRDefault="00F62798" w:rsidP="00F62798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Качество воспитательно-образовательного процесса;</w:t>
      </w:r>
    </w:p>
    <w:p w:rsidR="00F62798" w:rsidRPr="00F62798" w:rsidRDefault="00F62798" w:rsidP="00F62798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Качество работы с родителями;</w:t>
      </w:r>
    </w:p>
    <w:p w:rsidR="00F62798" w:rsidRPr="00F62798" w:rsidRDefault="00F62798" w:rsidP="00F62798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Качество работы с педагогическими кадрами;</w:t>
      </w:r>
    </w:p>
    <w:p w:rsidR="00F62798" w:rsidRPr="00F62798" w:rsidRDefault="00F62798" w:rsidP="00F62798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Качество предметно-пространственной среды.</w:t>
      </w:r>
    </w:p>
    <w:p w:rsidR="00F62798" w:rsidRPr="00F62798" w:rsidRDefault="00F62798" w:rsidP="00F62798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2798">
        <w:rPr>
          <w:rFonts w:ascii="Times New Roman" w:eastAsia="Times New Roman" w:hAnsi="Times New Roman" w:cs="Times New Roman"/>
          <w:sz w:val="24"/>
          <w:szCs w:val="24"/>
        </w:rPr>
        <w:t>С целью повышения эффективности учебно-воспитательной деятельности  применяем педагогический мониторинг, который даёт качественную и своевременную информацию, необходимую для принятия управленческих  решений.  В учреждении выстроена четкая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ДОУ в целом.</w:t>
      </w:r>
    </w:p>
    <w:p w:rsidR="00F62798" w:rsidRPr="00F62798" w:rsidRDefault="00F62798" w:rsidP="00F62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7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Выводы по итогам года.</w:t>
      </w:r>
    </w:p>
    <w:p w:rsidR="00F62798" w:rsidRPr="00F62798" w:rsidRDefault="00F62798" w:rsidP="00F6279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62798">
        <w:rPr>
          <w:rFonts w:ascii="Times New Roman" w:hAnsi="Times New Roman" w:cs="Times New Roman"/>
          <w:sz w:val="24"/>
          <w:szCs w:val="24"/>
        </w:rPr>
        <w:t>Анализ де</w:t>
      </w:r>
      <w:r w:rsidR="00463636">
        <w:rPr>
          <w:rFonts w:ascii="Times New Roman" w:hAnsi="Times New Roman" w:cs="Times New Roman"/>
          <w:sz w:val="24"/>
          <w:szCs w:val="24"/>
        </w:rPr>
        <w:t>ятельности детского сада за 2017 – 2018</w:t>
      </w:r>
      <w:r w:rsidRPr="00F62798">
        <w:rPr>
          <w:rFonts w:ascii="Times New Roman" w:hAnsi="Times New Roman" w:cs="Times New Roman"/>
          <w:sz w:val="24"/>
          <w:szCs w:val="24"/>
        </w:rPr>
        <w:t xml:space="preserve"> год выявил успешные показатели в деятельности МКДОУ</w:t>
      </w:r>
    </w:p>
    <w:p w:rsidR="00F62798" w:rsidRPr="00F62798" w:rsidRDefault="00F62798" w:rsidP="00F62798">
      <w:pPr>
        <w:numPr>
          <w:ilvl w:val="0"/>
          <w:numId w:val="14"/>
        </w:numPr>
        <w:spacing w:after="0" w:line="240" w:lineRule="auto"/>
        <w:ind w:left="375" w:right="75"/>
        <w:rPr>
          <w:rFonts w:ascii="Times New Roman" w:hAnsi="Times New Roman" w:cs="Times New Roman"/>
          <w:sz w:val="24"/>
          <w:szCs w:val="24"/>
        </w:rPr>
      </w:pPr>
      <w:r w:rsidRPr="00F62798">
        <w:rPr>
          <w:rFonts w:ascii="Times New Roman" w:hAnsi="Times New Roman" w:cs="Times New Roman"/>
          <w:sz w:val="24"/>
          <w:szCs w:val="24"/>
        </w:rPr>
        <w:t>Учреждение функционирует в режиме развития.</w:t>
      </w:r>
    </w:p>
    <w:p w:rsidR="00F62798" w:rsidRPr="00F62798" w:rsidRDefault="00F62798" w:rsidP="00F62798">
      <w:pPr>
        <w:numPr>
          <w:ilvl w:val="0"/>
          <w:numId w:val="14"/>
        </w:numPr>
        <w:spacing w:after="0" w:line="240" w:lineRule="auto"/>
        <w:ind w:left="375" w:right="75"/>
        <w:rPr>
          <w:rFonts w:ascii="Times New Roman" w:hAnsi="Times New Roman" w:cs="Times New Roman"/>
          <w:sz w:val="24"/>
          <w:szCs w:val="24"/>
        </w:rPr>
      </w:pPr>
      <w:r w:rsidRPr="00F62798">
        <w:rPr>
          <w:rFonts w:ascii="Times New Roman" w:hAnsi="Times New Roman" w:cs="Times New Roman"/>
          <w:sz w:val="24"/>
          <w:szCs w:val="24"/>
        </w:rPr>
        <w:t xml:space="preserve">Хороший уровень освоения детьми программы </w:t>
      </w:r>
    </w:p>
    <w:p w:rsidR="00F62798" w:rsidRPr="00F62798" w:rsidRDefault="00F62798" w:rsidP="00F62798">
      <w:pPr>
        <w:numPr>
          <w:ilvl w:val="0"/>
          <w:numId w:val="14"/>
        </w:numPr>
        <w:spacing w:after="0" w:line="240" w:lineRule="auto"/>
        <w:ind w:left="375" w:right="75"/>
        <w:rPr>
          <w:rFonts w:ascii="Times New Roman" w:hAnsi="Times New Roman" w:cs="Times New Roman"/>
          <w:sz w:val="24"/>
          <w:szCs w:val="24"/>
        </w:rPr>
      </w:pPr>
      <w:r w:rsidRPr="00F62798">
        <w:rPr>
          <w:rFonts w:ascii="Times New Roman" w:hAnsi="Times New Roman" w:cs="Times New Roman"/>
          <w:sz w:val="24"/>
          <w:szCs w:val="24"/>
        </w:rPr>
        <w:t>В МКДОУ сложился перспективный, творческий коллектив педагогов, имеющих потенциал к профессиональному развитию.</w:t>
      </w:r>
    </w:p>
    <w:p w:rsidR="00177AA6" w:rsidRPr="00F62798" w:rsidRDefault="00177AA6" w:rsidP="00F62798">
      <w:pPr>
        <w:rPr>
          <w:rFonts w:ascii="Times New Roman" w:hAnsi="Times New Roman" w:cs="Times New Roman"/>
          <w:sz w:val="24"/>
          <w:szCs w:val="24"/>
        </w:rPr>
      </w:pPr>
    </w:p>
    <w:sectPr w:rsidR="00177AA6" w:rsidRPr="00F62798" w:rsidSect="004511BF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908CF"/>
    <w:multiLevelType w:val="hybridMultilevel"/>
    <w:tmpl w:val="3BEA0868"/>
    <w:lvl w:ilvl="0" w:tplc="2F6E11B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C994450"/>
    <w:multiLevelType w:val="multilevel"/>
    <w:tmpl w:val="C9B6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30630"/>
    <w:multiLevelType w:val="multilevel"/>
    <w:tmpl w:val="1C5E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B2B8C"/>
    <w:multiLevelType w:val="multilevel"/>
    <w:tmpl w:val="8444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9B373F"/>
    <w:multiLevelType w:val="multilevel"/>
    <w:tmpl w:val="640A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105978"/>
    <w:multiLevelType w:val="multilevel"/>
    <w:tmpl w:val="4888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D60ACD"/>
    <w:multiLevelType w:val="multilevel"/>
    <w:tmpl w:val="0E38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520454"/>
    <w:multiLevelType w:val="multilevel"/>
    <w:tmpl w:val="90D4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E2F13FA"/>
    <w:multiLevelType w:val="multilevel"/>
    <w:tmpl w:val="326A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90460"/>
    <w:multiLevelType w:val="multilevel"/>
    <w:tmpl w:val="1C68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240D82"/>
    <w:multiLevelType w:val="multilevel"/>
    <w:tmpl w:val="CFCE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861340"/>
    <w:multiLevelType w:val="multilevel"/>
    <w:tmpl w:val="836C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710A9C"/>
    <w:multiLevelType w:val="hybridMultilevel"/>
    <w:tmpl w:val="6504B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C41FB3"/>
    <w:multiLevelType w:val="multilevel"/>
    <w:tmpl w:val="BC18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A835FE"/>
    <w:multiLevelType w:val="hybridMultilevel"/>
    <w:tmpl w:val="1C10E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12"/>
  </w:num>
  <w:num w:numId="7">
    <w:abstractNumId w:val="8"/>
  </w:num>
  <w:num w:numId="8">
    <w:abstractNumId w:val="4"/>
  </w:num>
  <w:num w:numId="9">
    <w:abstractNumId w:val="14"/>
  </w:num>
  <w:num w:numId="10">
    <w:abstractNumId w:val="2"/>
  </w:num>
  <w:num w:numId="11">
    <w:abstractNumId w:val="1"/>
  </w:num>
  <w:num w:numId="12">
    <w:abstractNumId w:val="6"/>
  </w:num>
  <w:num w:numId="13">
    <w:abstractNumId w:val="7"/>
  </w:num>
  <w:num w:numId="14">
    <w:abstractNumId w:val="10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1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798"/>
    <w:rsid w:val="000F5B7A"/>
    <w:rsid w:val="00177AA6"/>
    <w:rsid w:val="001950B3"/>
    <w:rsid w:val="00247AB0"/>
    <w:rsid w:val="0029380F"/>
    <w:rsid w:val="003B600B"/>
    <w:rsid w:val="0041409A"/>
    <w:rsid w:val="00447C0E"/>
    <w:rsid w:val="004511BF"/>
    <w:rsid w:val="00463636"/>
    <w:rsid w:val="00593C95"/>
    <w:rsid w:val="00597A4B"/>
    <w:rsid w:val="005F6BAF"/>
    <w:rsid w:val="00605F0C"/>
    <w:rsid w:val="0065183A"/>
    <w:rsid w:val="006538CD"/>
    <w:rsid w:val="00657868"/>
    <w:rsid w:val="006D1C9C"/>
    <w:rsid w:val="006E699A"/>
    <w:rsid w:val="0070059C"/>
    <w:rsid w:val="00802C77"/>
    <w:rsid w:val="00896044"/>
    <w:rsid w:val="00A67470"/>
    <w:rsid w:val="00A9677C"/>
    <w:rsid w:val="00C23258"/>
    <w:rsid w:val="00D45BA1"/>
    <w:rsid w:val="00F62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7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62798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basedOn w:val="a0"/>
    <w:link w:val="a3"/>
    <w:uiPriority w:val="99"/>
    <w:rsid w:val="00F62798"/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4511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E69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10</Pages>
  <Words>4422</Words>
  <Characters>25211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2016-04-04T06:39:00Z</dcterms:created>
  <dcterms:modified xsi:type="dcterms:W3CDTF">2018-11-01T13:06:00Z</dcterms:modified>
</cp:coreProperties>
</file>