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65" w:rsidRDefault="00F10C65">
      <w:pPr>
        <w:spacing w:before="2"/>
        <w:rPr>
          <w:rFonts w:ascii="Times New Roman" w:hAnsi="Times New Roman"/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46"/>
        <w:gridCol w:w="5305"/>
      </w:tblGrid>
      <w:tr w:rsidR="00F10C65" w:rsidRPr="00756934">
        <w:trPr>
          <w:trHeight w:hRule="exact" w:val="166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F10C65" w:rsidRPr="001963F6" w:rsidRDefault="00F10C65">
            <w:pPr>
              <w:pStyle w:val="TableParagraph"/>
              <w:spacing w:line="245" w:lineRule="exact"/>
              <w:ind w:lef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1963F6">
              <w:rPr>
                <w:rFonts w:ascii="Times New Roman" w:hAnsi="Times New Roman"/>
                <w:b/>
                <w:sz w:val="24"/>
                <w:lang w:val="ru-RU"/>
              </w:rPr>
              <w:t>Принят</w:t>
            </w:r>
            <w:proofErr w:type="gramEnd"/>
          </w:p>
          <w:p w:rsidR="00F10C65" w:rsidRPr="001963F6" w:rsidRDefault="00F10C65">
            <w:pPr>
              <w:pStyle w:val="TableParagraph"/>
              <w:tabs>
                <w:tab w:val="left" w:pos="1572"/>
                <w:tab w:val="left" w:pos="2990"/>
              </w:tabs>
              <w:ind w:left="200" w:right="15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 педагогическом</w:t>
            </w:r>
            <w:r w:rsidRPr="001963F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совете МК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ДОУ 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Гюхрягский</w:t>
            </w:r>
            <w:proofErr w:type="spellEnd"/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детский сад</w:t>
            </w:r>
            <w:r w:rsidRPr="001963F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Чебурашка</w:t>
            </w:r>
            <w:proofErr w:type="spellEnd"/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Протокол</w:t>
            </w:r>
            <w:r w:rsidR="007E763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№ 1</w:t>
            </w:r>
          </w:p>
          <w:p w:rsidR="00F10C65" w:rsidRDefault="00F10C65">
            <w:pPr>
              <w:pStyle w:val="TableParagraph"/>
              <w:tabs>
                <w:tab w:val="left" w:pos="979"/>
                <w:tab w:val="left" w:pos="3017"/>
              </w:tabs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сентября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F10C65" w:rsidRPr="001963F6" w:rsidRDefault="007E7630" w:rsidP="007E7630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             </w:t>
            </w:r>
            <w:r w:rsidR="00F10C65" w:rsidRPr="001963F6">
              <w:rPr>
                <w:rFonts w:ascii="Times New Roman" w:hAnsi="Times New Roman"/>
                <w:b/>
                <w:sz w:val="24"/>
                <w:lang w:val="ru-RU"/>
              </w:rPr>
              <w:t>Утверждаю</w:t>
            </w:r>
          </w:p>
          <w:p w:rsidR="00F10C65" w:rsidRPr="001963F6" w:rsidRDefault="00F10C65">
            <w:pPr>
              <w:pStyle w:val="TableParagraph"/>
              <w:tabs>
                <w:tab w:val="left" w:pos="4152"/>
                <w:tab w:val="left" w:pos="4687"/>
              </w:tabs>
              <w:ind w:left="880" w:right="1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Приказ №     от «  </w:t>
            </w:r>
            <w:r w:rsidRPr="001963F6">
              <w:rPr>
                <w:rFonts w:ascii="Times New Roman" w:hAnsi="Times New Roman"/>
                <w:b/>
                <w:bCs/>
                <w:spacing w:val="57"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1963F6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ab/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</w:t>
            </w:r>
            <w:r w:rsidRPr="001963F6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ab/>
            </w:r>
            <w:r w:rsidRPr="001963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Заведующий 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МК</w:t>
            </w:r>
            <w:r w:rsidR="007E7630"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ДОУ 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Гюхрягский</w:t>
            </w:r>
            <w:proofErr w:type="spellEnd"/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E7630"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детский сад</w:t>
            </w:r>
            <w:r w:rsidR="007E7630" w:rsidRPr="001963F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Чебурашка</w:t>
            </w:r>
            <w:proofErr w:type="spellEnd"/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  <w:r w:rsidR="007E7630"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F10C65" w:rsidRPr="007E7630" w:rsidRDefault="00F10C65">
            <w:pPr>
              <w:pStyle w:val="TableParagraph"/>
              <w:tabs>
                <w:tab w:val="left" w:pos="2440"/>
              </w:tabs>
              <w:ind w:left="8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sz w:val="24"/>
                <w:u w:val="single" w:color="000000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sz w:val="24"/>
                <w:u w:val="single" w:color="000000"/>
                <w:lang w:val="ru-RU"/>
              </w:rPr>
              <w:tab/>
            </w:r>
            <w:r w:rsidR="007E7630">
              <w:rPr>
                <w:rFonts w:ascii="Times New Roman" w:hAnsi="Times New Roman"/>
                <w:b/>
                <w:sz w:val="24"/>
                <w:lang w:val="ru-RU"/>
              </w:rPr>
              <w:t>Н.А. Мамедова</w:t>
            </w:r>
          </w:p>
        </w:tc>
      </w:tr>
    </w:tbl>
    <w:p w:rsidR="00F10C65" w:rsidRDefault="00F10C65">
      <w:pPr>
        <w:spacing w:before="5"/>
        <w:rPr>
          <w:rFonts w:ascii="Times New Roman" w:hAnsi="Times New Roman"/>
          <w:sz w:val="18"/>
          <w:szCs w:val="18"/>
        </w:rPr>
      </w:pPr>
    </w:p>
    <w:p w:rsidR="00F10C65" w:rsidRPr="00CC2C72" w:rsidRDefault="00F10C65">
      <w:pPr>
        <w:pStyle w:val="1"/>
        <w:spacing w:before="69"/>
        <w:ind w:right="1200"/>
        <w:jc w:val="center"/>
        <w:rPr>
          <w:b w:val="0"/>
          <w:bCs w:val="0"/>
          <w:lang w:val="ru-RU"/>
        </w:rPr>
      </w:pPr>
      <w:r w:rsidRPr="00CC2C72">
        <w:rPr>
          <w:lang w:val="ru-RU"/>
        </w:rPr>
        <w:t>Годовой календарный учебный</w:t>
      </w:r>
      <w:r w:rsidRPr="00CC2C72">
        <w:rPr>
          <w:spacing w:val="-12"/>
          <w:lang w:val="ru-RU"/>
        </w:rPr>
        <w:t xml:space="preserve"> </w:t>
      </w:r>
      <w:r w:rsidRPr="00CC2C72">
        <w:rPr>
          <w:lang w:val="ru-RU"/>
        </w:rPr>
        <w:t>график</w:t>
      </w:r>
    </w:p>
    <w:p w:rsidR="00F10C65" w:rsidRPr="001963F6" w:rsidRDefault="007E7630">
      <w:pPr>
        <w:ind w:left="1814" w:right="120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МК</w:t>
      </w:r>
      <w:r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ДОУ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Гюхрягский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963F6">
        <w:rPr>
          <w:rFonts w:ascii="Times New Roman" w:hAnsi="Times New Roman"/>
          <w:b/>
          <w:bCs/>
          <w:sz w:val="24"/>
          <w:szCs w:val="24"/>
          <w:lang w:val="ru-RU"/>
        </w:rPr>
        <w:t>детский сад</w:t>
      </w:r>
      <w:r w:rsidRPr="001963F6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Чебурашка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>на 201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8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>-201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9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учебный</w:t>
      </w:r>
      <w:r w:rsidR="00F10C65" w:rsidRPr="001963F6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>год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 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является локальным нормативным документом, регламентирующим общие требования к организации образовательного процесса в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МКДОУ «</w:t>
      </w:r>
      <w:proofErr w:type="spellStart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Гюхрягский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 xml:space="preserve"> детский сад</w:t>
      </w:r>
      <w:r w:rsidR="007E7630" w:rsidRPr="007E7630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«</w:t>
      </w:r>
      <w:proofErr w:type="spellStart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Чебурашка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 xml:space="preserve">» </w:t>
      </w:r>
      <w:r w:rsidR="007E7630">
        <w:rPr>
          <w:rFonts w:ascii="Times New Roman" w:hAnsi="Times New Roman"/>
          <w:sz w:val="24"/>
          <w:szCs w:val="24"/>
          <w:lang w:val="ru-RU"/>
        </w:rPr>
        <w:t>для детей в возрасте от 3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 до 7 лет.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 xml:space="preserve">Годовой календарный учебный график  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разработан в соответствии </w:t>
      </w:r>
      <w:proofErr w:type="gramStart"/>
      <w:r w:rsidRPr="00DF47D9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DF47D9">
        <w:rPr>
          <w:rFonts w:ascii="Times New Roman" w:hAnsi="Times New Roman"/>
          <w:sz w:val="24"/>
          <w:szCs w:val="24"/>
          <w:lang w:val="ru-RU"/>
        </w:rPr>
        <w:t>: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Законом Российской Федерации от 29.12.2012 №273; «Об образовании  </w:t>
      </w:r>
      <w:proofErr w:type="gramStart"/>
      <w:r w:rsidRPr="00DF47D9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DF47D9">
        <w:rPr>
          <w:rFonts w:ascii="Times New Roman" w:hAnsi="Times New Roman"/>
          <w:sz w:val="24"/>
          <w:szCs w:val="24"/>
          <w:lang w:val="ru-RU"/>
        </w:rPr>
        <w:t xml:space="preserve"> Российской Федерации»; 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(</w:t>
      </w:r>
      <w:proofErr w:type="gramStart"/>
      <w:r w:rsidRPr="00DF47D9">
        <w:rPr>
          <w:rFonts w:ascii="Times New Roman" w:hAnsi="Times New Roman"/>
          <w:sz w:val="24"/>
          <w:szCs w:val="24"/>
          <w:lang w:val="ru-RU"/>
        </w:rPr>
        <w:t>утвержден</w:t>
      </w:r>
      <w:proofErr w:type="gramEnd"/>
      <w:r w:rsidRPr="00DF47D9">
        <w:rPr>
          <w:rFonts w:ascii="Times New Roman" w:hAnsi="Times New Roman"/>
          <w:sz w:val="24"/>
          <w:szCs w:val="24"/>
          <w:lang w:val="ru-RU"/>
        </w:rPr>
        <w:t xml:space="preserve"> приказом Министерства образования и науки Российской Федерации от 17.10.2013 №1155);</w:t>
      </w:r>
    </w:p>
    <w:p w:rsidR="00F10C65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2.4.1.3049-13 №26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15.05.2013 г.;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обучения»;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Уставом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МКДОУ «</w:t>
      </w:r>
      <w:proofErr w:type="spellStart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Гюхрягский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 xml:space="preserve"> детский сад</w:t>
      </w:r>
      <w:r w:rsidR="007E7630" w:rsidRPr="007E7630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«</w:t>
      </w:r>
      <w:proofErr w:type="spellStart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Чебурашка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»</w:t>
      </w:r>
      <w:r w:rsidRPr="007E7630">
        <w:rPr>
          <w:rFonts w:ascii="Times New Roman" w:hAnsi="Times New Roman"/>
          <w:sz w:val="24"/>
          <w:szCs w:val="24"/>
          <w:lang w:val="ru-RU"/>
        </w:rPr>
        <w:t>;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Основной образовательной программой дошкольного образования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МКДОУ «</w:t>
      </w:r>
      <w:proofErr w:type="spellStart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Гюхрягский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 xml:space="preserve"> детский сад</w:t>
      </w:r>
      <w:r w:rsidR="007E7630" w:rsidRPr="007E7630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«</w:t>
      </w:r>
      <w:proofErr w:type="spellStart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Чебурашка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»</w:t>
      </w:r>
      <w:r w:rsidRPr="00DF47D9">
        <w:rPr>
          <w:rFonts w:ascii="Times New Roman" w:hAnsi="Times New Roman"/>
          <w:sz w:val="24"/>
          <w:szCs w:val="24"/>
          <w:lang w:val="ru-RU"/>
        </w:rPr>
        <w:t>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Содержание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годового календарного учебного графика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включает в себя следующее: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количество возрастных групп;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дата начала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дата окончания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продолжительность учебной недели;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продолжительность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режим работы ДОУ в учебном году;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каникулярное время;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работа в летний оздоровительный период;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проведение непосредственно образовательной деятельности;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организация  проведения мониторинга достижения детьми планируемых результатов освоения основной образовательной программы дошкольного образования;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периодичность проведения родительских собраний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праздничные дни;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 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обсуждается и принимается педагогическим советом и утверждается приказом  заведующего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МКДОУ «</w:t>
      </w:r>
      <w:proofErr w:type="spellStart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Гюхрягский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 xml:space="preserve"> детский сад</w:t>
      </w:r>
      <w:r w:rsidR="007E7630" w:rsidRPr="007E7630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«</w:t>
      </w:r>
      <w:proofErr w:type="spellStart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Чебурашка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»</w:t>
      </w:r>
      <w:r w:rsidR="007E7630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на начало учебного года. Все изменения, вносимые в годовой учебный график, утверждаются приказом заведующего ДОУ и доводятся до всех участников образовательного процесса.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E7630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МКДОУ «</w:t>
      </w:r>
      <w:proofErr w:type="spellStart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Гюхрягский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 xml:space="preserve"> детский сад</w:t>
      </w:r>
      <w:r w:rsidR="007E7630" w:rsidRPr="007E7630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«</w:t>
      </w:r>
      <w:proofErr w:type="spellStart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Чебурашка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»</w:t>
      </w:r>
      <w:r w:rsidR="007E7630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F47D9">
        <w:rPr>
          <w:rFonts w:ascii="Times New Roman" w:hAnsi="Times New Roman"/>
          <w:sz w:val="24"/>
          <w:szCs w:val="24"/>
          <w:lang w:val="ru-RU"/>
        </w:rPr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0C65" w:rsidRPr="00DF47D9" w:rsidRDefault="00F10C65" w:rsidP="00DF47D9">
      <w:pPr>
        <w:rPr>
          <w:rFonts w:ascii="Times New Roman" w:hAnsi="Times New Roman"/>
          <w:b/>
          <w:sz w:val="24"/>
          <w:szCs w:val="24"/>
          <w:lang w:val="ru-RU"/>
        </w:rPr>
        <w:sectPr w:rsidR="00F10C65" w:rsidRPr="00DF47D9" w:rsidSect="007E7630">
          <w:type w:val="continuous"/>
          <w:pgSz w:w="11906" w:h="16838"/>
          <w:pgMar w:top="426" w:right="1080" w:bottom="1440" w:left="1080" w:header="708" w:footer="708" w:gutter="0"/>
          <w:cols w:space="708"/>
          <w:docGrid w:linePitch="360"/>
        </w:sectPr>
      </w:pPr>
    </w:p>
    <w:p w:rsidR="004000E6" w:rsidRPr="00594D77" w:rsidRDefault="004000E6" w:rsidP="004000E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594D77">
        <w:rPr>
          <w:rFonts w:ascii="Times New Roman" w:hAnsi="Times New Roman"/>
          <w:b/>
          <w:sz w:val="28"/>
          <w:szCs w:val="28"/>
        </w:rPr>
        <w:lastRenderedPageBreak/>
        <w:t>Календарный</w:t>
      </w:r>
      <w:proofErr w:type="spellEnd"/>
      <w:r w:rsidRPr="00594D7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594D77">
        <w:rPr>
          <w:rFonts w:ascii="Times New Roman" w:hAnsi="Times New Roman"/>
          <w:b/>
          <w:sz w:val="28"/>
          <w:szCs w:val="28"/>
        </w:rPr>
        <w:t>учебный</w:t>
      </w:r>
      <w:proofErr w:type="spellEnd"/>
      <w:proofErr w:type="gramEnd"/>
      <w:r w:rsidRPr="00594D7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594D77">
        <w:rPr>
          <w:rFonts w:ascii="Times New Roman" w:hAnsi="Times New Roman"/>
          <w:b/>
          <w:sz w:val="28"/>
          <w:szCs w:val="28"/>
        </w:rPr>
        <w:t>график</w:t>
      </w:r>
      <w:proofErr w:type="spellEnd"/>
    </w:p>
    <w:tbl>
      <w:tblPr>
        <w:tblW w:w="10774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1701"/>
        <w:gridCol w:w="1701"/>
        <w:gridCol w:w="1701"/>
        <w:gridCol w:w="1701"/>
        <w:gridCol w:w="1701"/>
      </w:tblGrid>
      <w:tr w:rsidR="004000E6" w:rsidRPr="00D1183E" w:rsidTr="005D3246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ind w:left="525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Разновозрастная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</w:tr>
      <w:tr w:rsidR="004000E6" w:rsidRPr="00D1183E" w:rsidTr="005D3246">
        <w:tc>
          <w:tcPr>
            <w:tcW w:w="22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Режим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A1672F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7.30-16.3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000E6" w:rsidRPr="00D1183E" w:rsidTr="005D3246"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000E6" w:rsidRPr="004000E6" w:rsidTr="005D3246">
        <w:trPr>
          <w:trHeight w:val="842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000E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 дней в неделю  по  9 часов  с 07.30-16.30,</w:t>
            </w:r>
          </w:p>
          <w:p w:rsidR="004000E6" w:rsidRPr="004000E6" w:rsidRDefault="004000E6" w:rsidP="005D32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000E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выходные дни:  суббота, воскресенье,   праздничные дни, установленные законодательством Российской Федерации</w:t>
            </w:r>
          </w:p>
        </w:tc>
      </w:tr>
      <w:tr w:rsidR="004000E6" w:rsidRPr="004000E6" w:rsidTr="005D3246">
        <w:trPr>
          <w:trHeight w:val="84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Продолжительность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учебного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                                        01.09.2018 по 31.05.2019г</w:t>
            </w:r>
          </w:p>
          <w:p w:rsidR="004000E6" w:rsidRPr="004000E6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  <w:t>Продолжительность  учебного года составляет – 36 недель</w:t>
            </w:r>
          </w:p>
        </w:tc>
      </w:tr>
      <w:tr w:rsidR="004000E6" w:rsidRPr="004000E6" w:rsidTr="005D324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Каникулярное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время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Новогодние каникулы с 01.01.2019 по 08.01.2019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                        Летние каникулы с 01.06.2019 -31.08.2019</w:t>
            </w:r>
          </w:p>
        </w:tc>
      </w:tr>
      <w:tr w:rsidR="004000E6" w:rsidRPr="00D1183E" w:rsidTr="005D324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Продолжитель-ность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учебной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нагрузки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дней</w:t>
            </w:r>
            <w:proofErr w:type="spellEnd"/>
          </w:p>
          <w:p w:rsidR="004000E6" w:rsidRPr="00D1183E" w:rsidRDefault="004000E6" w:rsidP="005D3246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4000E6" w:rsidRPr="004000E6" w:rsidTr="005D324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Объём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недельной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нагрузки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bCs/>
                <w:color w:val="000000" w:themeColor="text1"/>
                <w:sz w:val="21"/>
                <w:lang w:val="ru-RU" w:eastAsia="ru-RU"/>
              </w:rPr>
              <w:t>10-12 занятий в неделю</w:t>
            </w:r>
          </w:p>
          <w:p w:rsidR="004000E6" w:rsidRPr="004000E6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bCs/>
                <w:color w:val="000000" w:themeColor="text1"/>
                <w:sz w:val="21"/>
                <w:lang w:val="ru-RU" w:eastAsia="ru-RU"/>
              </w:rPr>
              <w:t>3ч 20мин-4 ч</w:t>
            </w:r>
          </w:p>
        </w:tc>
      </w:tr>
      <w:tr w:rsidR="004000E6" w:rsidRPr="00D1183E" w:rsidTr="005D3246">
        <w:trPr>
          <w:trHeight w:val="803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A1672F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Продолжитель-ность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ООД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4000E6" w:rsidRPr="00D1183E" w:rsidTr="005D324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Продолжительность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перерыва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между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ООД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мин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000E6" w:rsidRPr="00D1183E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000E6" w:rsidRPr="00D1183E" w:rsidTr="005D3246">
        <w:trPr>
          <w:trHeight w:val="41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Конец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учебного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года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31.05.2019 г.</w:t>
            </w:r>
          </w:p>
        </w:tc>
      </w:tr>
      <w:tr w:rsidR="004000E6" w:rsidRPr="00D1183E" w:rsidTr="005D3246">
        <w:trPr>
          <w:trHeight w:val="1237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Время проведения досугов:</w:t>
            </w:r>
          </w:p>
          <w:p w:rsidR="004000E6" w:rsidRPr="004000E6" w:rsidRDefault="004000E6" w:rsidP="005D3246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Физкультурный досуг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spacing w:before="100" w:beforeAutospacing="1" w:after="100" w:afterAutospacing="1"/>
              <w:ind w:right="5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000E6" w:rsidRPr="004000E6" w:rsidRDefault="004000E6" w:rsidP="005D3246">
            <w:pPr>
              <w:spacing w:before="100" w:beforeAutospacing="1" w:after="100" w:afterAutospacing="1"/>
              <w:ind w:right="5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000E6" w:rsidRPr="00D1183E" w:rsidRDefault="004000E6" w:rsidP="005D3246">
            <w:pPr>
              <w:spacing w:before="100" w:beforeAutospacing="1" w:after="100" w:afterAutospacing="1"/>
              <w:ind w:right="54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месяц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00E6" w:rsidRPr="00D1183E" w:rsidTr="005D3246">
        <w:trPr>
          <w:trHeight w:val="53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Музыкальный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2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недели</w:t>
            </w:r>
            <w:proofErr w:type="spellEnd"/>
          </w:p>
        </w:tc>
      </w:tr>
      <w:tr w:rsidR="004000E6" w:rsidRPr="00D1183E" w:rsidTr="005D3246">
        <w:trPr>
          <w:trHeight w:val="57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летнего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отдыха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 01.06.2019 - 31.08.2019</w:t>
            </w:r>
          </w:p>
        </w:tc>
      </w:tr>
      <w:tr w:rsidR="004000E6" w:rsidRPr="004000E6" w:rsidTr="005D324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Диагностический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На начало учебного года: 12.09.2018-23.09.2018, 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                         Конец учебного года:  05.05.2019-15.05.2019</w:t>
            </w:r>
          </w:p>
          <w:p w:rsidR="004000E6" w:rsidRPr="004000E6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Обследование проводится в режиме работы ДОУ, без специально отведенного для него времени, посредством бесед, наблюдений, индивидуальной работы с детьми.</w:t>
            </w:r>
          </w:p>
        </w:tc>
      </w:tr>
      <w:tr w:rsidR="004000E6" w:rsidRPr="00D1183E" w:rsidTr="005D324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Праздничные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нерабочие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дни</w:t>
            </w:r>
            <w:proofErr w:type="spellEnd"/>
          </w:p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В соответствии с производственным календарём на 2018-2019  учебный год.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7 января - Рождество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Христово;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23 февраля - День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защитника Отечества;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8 марта -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Международный женский день;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1 мая - Праздник Весны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и Труда;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9 мая - День Победы;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12 июня - День России;</w:t>
            </w:r>
          </w:p>
          <w:p w:rsidR="004000E6" w:rsidRPr="00D1183E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ноября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День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народного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единства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4000E6" w:rsidRDefault="004000E6" w:rsidP="004000E6">
      <w:pP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</w:p>
    <w:p w:rsidR="00F10C65" w:rsidRPr="004000E6" w:rsidRDefault="00F10C65" w:rsidP="004000E6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sectPr w:rsidR="00F10C65" w:rsidRPr="004000E6" w:rsidSect="007E7630">
      <w:type w:val="continuous"/>
      <w:pgSz w:w="11910" w:h="16840"/>
      <w:pgMar w:top="567" w:right="7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77CE"/>
    <w:multiLevelType w:val="multilevel"/>
    <w:tmpl w:val="F9AA9168"/>
    <w:lvl w:ilvl="0">
      <w:start w:val="2"/>
      <w:numFmt w:val="decimal"/>
      <w:lvlText w:val="%1"/>
      <w:lvlJc w:val="left"/>
      <w:pPr>
        <w:ind w:left="722" w:hanging="768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722" w:hanging="7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7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7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7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7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7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7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768"/>
      </w:pPr>
      <w:rPr>
        <w:rFonts w:hint="default"/>
      </w:rPr>
    </w:lvl>
  </w:abstractNum>
  <w:abstractNum w:abstractNumId="1">
    <w:nsid w:val="1D1B5739"/>
    <w:multiLevelType w:val="multilevel"/>
    <w:tmpl w:val="BF26C214"/>
    <w:lvl w:ilvl="0">
      <w:start w:val="1"/>
      <w:numFmt w:val="decimal"/>
      <w:lvlText w:val="%1."/>
      <w:lvlJc w:val="left"/>
      <w:pPr>
        <w:ind w:left="72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22" w:hanging="5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5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5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5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5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5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533"/>
      </w:pPr>
      <w:rPr>
        <w:rFonts w:hint="default"/>
      </w:rPr>
    </w:lvl>
  </w:abstractNum>
  <w:abstractNum w:abstractNumId="2">
    <w:nsid w:val="3D911314"/>
    <w:multiLevelType w:val="multilevel"/>
    <w:tmpl w:val="15689BAA"/>
    <w:lvl w:ilvl="0">
      <w:start w:val="2"/>
      <w:numFmt w:val="decimal"/>
      <w:lvlText w:val="%1"/>
      <w:lvlJc w:val="left"/>
      <w:pPr>
        <w:ind w:left="722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3">
    <w:nsid w:val="3ED81C09"/>
    <w:multiLevelType w:val="hybridMultilevel"/>
    <w:tmpl w:val="8976D370"/>
    <w:lvl w:ilvl="0" w:tplc="8E8ABF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16205"/>
    <w:multiLevelType w:val="multilevel"/>
    <w:tmpl w:val="5224A6B8"/>
    <w:lvl w:ilvl="0">
      <w:start w:val="4"/>
      <w:numFmt w:val="decimal"/>
      <w:lvlText w:val="%1"/>
      <w:lvlJc w:val="left"/>
      <w:pPr>
        <w:ind w:left="108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5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27D"/>
    <w:rsid w:val="0008227D"/>
    <w:rsid w:val="00112967"/>
    <w:rsid w:val="00134EC9"/>
    <w:rsid w:val="001963F6"/>
    <w:rsid w:val="002F4F5C"/>
    <w:rsid w:val="004000E6"/>
    <w:rsid w:val="00401E3E"/>
    <w:rsid w:val="0041212F"/>
    <w:rsid w:val="006C2B94"/>
    <w:rsid w:val="00706D87"/>
    <w:rsid w:val="00756934"/>
    <w:rsid w:val="007E7630"/>
    <w:rsid w:val="008D5332"/>
    <w:rsid w:val="00A11D48"/>
    <w:rsid w:val="00A853EF"/>
    <w:rsid w:val="00AB2238"/>
    <w:rsid w:val="00CA37D0"/>
    <w:rsid w:val="00CC2C72"/>
    <w:rsid w:val="00D91113"/>
    <w:rsid w:val="00DF47D9"/>
    <w:rsid w:val="00EB6C10"/>
    <w:rsid w:val="00F10C65"/>
    <w:rsid w:val="00FD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7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08227D"/>
    <w:pPr>
      <w:ind w:left="18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7D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99"/>
    <w:rsid w:val="0008227D"/>
    <w:pPr>
      <w:ind w:left="72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A37D0"/>
    <w:rPr>
      <w:rFonts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08227D"/>
  </w:style>
  <w:style w:type="paragraph" w:customStyle="1" w:styleId="TableParagraph">
    <w:name w:val="Table Paragraph"/>
    <w:basedOn w:val="a"/>
    <w:uiPriority w:val="99"/>
    <w:rsid w:val="00082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</vt:lpstr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subject/>
  <dc:creator>Наталья Юрьевна</dc:creator>
  <cp:keywords/>
  <dc:description/>
  <cp:lastModifiedBy>User</cp:lastModifiedBy>
  <cp:revision>3</cp:revision>
  <dcterms:created xsi:type="dcterms:W3CDTF">2015-06-11T06:07:00Z</dcterms:created>
  <dcterms:modified xsi:type="dcterms:W3CDTF">2018-11-04T10:47:00Z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