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43" w:rsidRPr="007F6B43" w:rsidRDefault="00C42E43" w:rsidP="00C42E43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>ОТЧЕТ</w:t>
      </w:r>
    </w:p>
    <w:p w:rsidR="00C42E43" w:rsidRPr="007F6B43" w:rsidRDefault="00C42E43" w:rsidP="00C42E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Pr="007F6B43">
        <w:rPr>
          <w:b/>
          <w:color w:val="000000"/>
          <w:sz w:val="28"/>
          <w:szCs w:val="28"/>
        </w:rPr>
        <w:t>исполнении предписания об устранении нарушений</w:t>
      </w:r>
    </w:p>
    <w:p w:rsidR="00C42E43" w:rsidRPr="007F6B43" w:rsidRDefault="00C42E43" w:rsidP="00C42E43">
      <w:pPr>
        <w:jc w:val="center"/>
        <w:rPr>
          <w:b/>
          <w:color w:val="000000"/>
          <w:sz w:val="28"/>
          <w:szCs w:val="28"/>
        </w:rPr>
      </w:pPr>
      <w:r w:rsidRPr="007F6B43">
        <w:rPr>
          <w:b/>
          <w:color w:val="000000"/>
          <w:sz w:val="28"/>
          <w:szCs w:val="28"/>
        </w:rPr>
        <w:t xml:space="preserve"> </w:t>
      </w:r>
    </w:p>
    <w:p w:rsidR="00C42E43" w:rsidRPr="00BF2834" w:rsidRDefault="00C42E43" w:rsidP="00C42E43">
      <w:pPr>
        <w:shd w:val="clear" w:color="auto" w:fill="FFFFFF"/>
        <w:tabs>
          <w:tab w:val="left" w:pos="3362"/>
        </w:tabs>
        <w:jc w:val="both"/>
      </w:pPr>
      <w:r w:rsidRPr="007F6B43">
        <w:rPr>
          <w:b/>
          <w:color w:val="000000"/>
          <w:sz w:val="28"/>
          <w:szCs w:val="28"/>
        </w:rPr>
        <w:t>________</w:t>
      </w:r>
      <w:r w:rsidRPr="00BF2834">
        <w:rPr>
          <w:color w:val="000000"/>
          <w:u w:val="single"/>
        </w:rPr>
        <w:t>МКДОУ «</w:t>
      </w:r>
      <w:proofErr w:type="spellStart"/>
      <w:r w:rsidRPr="00BF2834">
        <w:rPr>
          <w:color w:val="000000"/>
          <w:u w:val="single"/>
        </w:rPr>
        <w:t>Гюхрягский</w:t>
      </w:r>
      <w:proofErr w:type="spellEnd"/>
      <w:r w:rsidRPr="00BF2834">
        <w:rPr>
          <w:color w:val="000000"/>
          <w:u w:val="single"/>
        </w:rPr>
        <w:t xml:space="preserve"> детский сад «</w:t>
      </w:r>
      <w:proofErr w:type="spellStart"/>
      <w:r w:rsidRPr="00BF2834">
        <w:rPr>
          <w:color w:val="000000"/>
          <w:u w:val="single"/>
        </w:rPr>
        <w:t>Чебурашка</w:t>
      </w:r>
      <w:proofErr w:type="spellEnd"/>
      <w:r w:rsidRPr="00BF2834">
        <w:rPr>
          <w:color w:val="000000"/>
          <w:u w:val="single"/>
        </w:rPr>
        <w:t>»</w:t>
      </w:r>
      <w:r w:rsidRPr="00BF2834">
        <w:rPr>
          <w:b/>
          <w:color w:val="000000"/>
        </w:rPr>
        <w:t xml:space="preserve">____, </w:t>
      </w:r>
      <w:r w:rsidRPr="00BF2834">
        <w:t>рассмотрев</w:t>
      </w:r>
    </w:p>
    <w:p w:rsidR="00C42E43" w:rsidRPr="007F6B43" w:rsidRDefault="00C42E43" w:rsidP="00C42E43">
      <w:pPr>
        <w:shd w:val="clear" w:color="auto" w:fill="FFFFFF"/>
        <w:tabs>
          <w:tab w:val="left" w:pos="336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7F6B43">
        <w:rPr>
          <w:i/>
          <w:sz w:val="20"/>
          <w:szCs w:val="20"/>
        </w:rPr>
        <w:t>(наименование образовательного учреждения / органа местного самоуправления)</w:t>
      </w:r>
    </w:p>
    <w:p w:rsidR="00C42E43" w:rsidRPr="00BF2834" w:rsidRDefault="00C42E43" w:rsidP="00C42E43">
      <w:pPr>
        <w:shd w:val="clear" w:color="auto" w:fill="FFFFFF"/>
        <w:tabs>
          <w:tab w:val="left" w:pos="3362"/>
        </w:tabs>
        <w:jc w:val="both"/>
        <w:rPr>
          <w:sz w:val="22"/>
          <w:szCs w:val="22"/>
        </w:rPr>
      </w:pPr>
      <w:r w:rsidRPr="00BF2834">
        <w:rPr>
          <w:sz w:val="22"/>
          <w:szCs w:val="22"/>
        </w:rPr>
        <w:t>предписание Министерства образования и науки Республики Дагестан об устранении нарушений законодательства в сфере образования от «</w:t>
      </w:r>
      <w:r w:rsidRPr="00BF2834">
        <w:rPr>
          <w:sz w:val="22"/>
          <w:szCs w:val="22"/>
          <w:u w:val="single"/>
        </w:rPr>
        <w:t>29</w:t>
      </w:r>
      <w:r w:rsidRPr="00BF2834">
        <w:rPr>
          <w:sz w:val="22"/>
          <w:szCs w:val="22"/>
        </w:rPr>
        <w:t>» апреля 2017 г. № 303/17  (далее – предписание), информирует о мерах, принятых во исполнение указанного предписания.</w:t>
      </w:r>
    </w:p>
    <w:p w:rsidR="00C42E43" w:rsidRPr="00BF2834" w:rsidRDefault="00C42E43" w:rsidP="00C42E43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BF2834">
        <w:rPr>
          <w:sz w:val="22"/>
          <w:szCs w:val="22"/>
        </w:rPr>
        <w:t xml:space="preserve">Предписание рассмотрено и обсуждено </w:t>
      </w:r>
      <w:proofErr w:type="gramStart"/>
      <w:r w:rsidRPr="00BF2834">
        <w:rPr>
          <w:sz w:val="22"/>
          <w:szCs w:val="22"/>
        </w:rPr>
        <w:t>на</w:t>
      </w:r>
      <w:proofErr w:type="gramEnd"/>
      <w:r w:rsidRPr="00BF2834">
        <w:rPr>
          <w:sz w:val="22"/>
          <w:szCs w:val="22"/>
        </w:rPr>
        <w:t xml:space="preserve"> </w:t>
      </w:r>
    </w:p>
    <w:p w:rsidR="00C42E43" w:rsidRPr="00BF2834" w:rsidRDefault="00C42E43" w:rsidP="00C42E43">
      <w:pPr>
        <w:shd w:val="clear" w:color="auto" w:fill="FFFFFF"/>
        <w:tabs>
          <w:tab w:val="left" w:pos="3362"/>
        </w:tabs>
        <w:jc w:val="both"/>
        <w:rPr>
          <w:sz w:val="22"/>
          <w:szCs w:val="22"/>
          <w:u w:val="single"/>
        </w:rPr>
      </w:pPr>
      <w:r w:rsidRPr="00BF2834">
        <w:rPr>
          <w:sz w:val="22"/>
          <w:szCs w:val="22"/>
        </w:rPr>
        <w:t>______</w:t>
      </w:r>
      <w:r w:rsidRPr="00BF2834">
        <w:rPr>
          <w:sz w:val="22"/>
          <w:szCs w:val="22"/>
          <w:u w:val="single"/>
        </w:rPr>
        <w:t xml:space="preserve"> </w:t>
      </w:r>
      <w:proofErr w:type="gramStart"/>
      <w:r w:rsidRPr="00BF2834">
        <w:rPr>
          <w:sz w:val="22"/>
          <w:szCs w:val="22"/>
          <w:u w:val="single"/>
        </w:rPr>
        <w:t>заседа</w:t>
      </w:r>
      <w:r w:rsidR="00CC4B2E">
        <w:rPr>
          <w:sz w:val="22"/>
          <w:szCs w:val="22"/>
          <w:u w:val="single"/>
        </w:rPr>
        <w:t>нии</w:t>
      </w:r>
      <w:proofErr w:type="gramEnd"/>
      <w:r w:rsidR="00CC4B2E">
        <w:rPr>
          <w:sz w:val="22"/>
          <w:szCs w:val="22"/>
          <w:u w:val="single"/>
        </w:rPr>
        <w:t xml:space="preserve"> педагогического совета от 2</w:t>
      </w:r>
      <w:r w:rsidRPr="00BF2834">
        <w:rPr>
          <w:sz w:val="22"/>
          <w:szCs w:val="22"/>
          <w:u w:val="single"/>
        </w:rPr>
        <w:t>8.08.2017 г. (Протокол №1)</w:t>
      </w:r>
    </w:p>
    <w:p w:rsidR="00C42E43" w:rsidRDefault="00C42E43" w:rsidP="00C42E43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указывается (педагогический совет, собрание трудового коллектива, орган управления образовательным учреждением</w:t>
      </w:r>
      <w:r>
        <w:rPr>
          <w:i/>
          <w:sz w:val="20"/>
          <w:szCs w:val="20"/>
        </w:rPr>
        <w:t>, совещания при директоре</w:t>
      </w:r>
      <w:r w:rsidRPr="007F6B43">
        <w:rPr>
          <w:i/>
          <w:sz w:val="20"/>
          <w:szCs w:val="20"/>
        </w:rPr>
        <w:t xml:space="preserve"> и др., дата проведения</w:t>
      </w:r>
      <w:r>
        <w:rPr>
          <w:i/>
          <w:sz w:val="20"/>
          <w:szCs w:val="20"/>
        </w:rPr>
        <w:t xml:space="preserve"> и № протокола</w:t>
      </w:r>
      <w:r w:rsidRPr="007F6B43">
        <w:rPr>
          <w:i/>
          <w:sz w:val="20"/>
          <w:szCs w:val="20"/>
        </w:rPr>
        <w:t>)</w:t>
      </w:r>
    </w:p>
    <w:p w:rsidR="00C42E43" w:rsidRPr="007F6B43" w:rsidRDefault="00C42E43" w:rsidP="00C42E43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</w:p>
    <w:p w:rsidR="00C42E43" w:rsidRPr="00BF2834" w:rsidRDefault="00C42E43" w:rsidP="00C42E43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</w:pPr>
      <w:r w:rsidRPr="00BF2834">
        <w:t xml:space="preserve">В целях приведения в соответствие с законодательством Российской Федерации, Республики Дагестан в сфере образования нормативных правовых актов (правовых актов, локальных актов) проведена следующая работа: </w:t>
      </w:r>
    </w:p>
    <w:p w:rsidR="00C42E43" w:rsidRPr="00BF2834" w:rsidRDefault="00BF2834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 w:rsidRPr="00BF2834">
        <w:t xml:space="preserve">Своевременно обновляется </w:t>
      </w:r>
      <w:r w:rsidR="00A12B14" w:rsidRPr="00BF2834">
        <w:t>информация,</w:t>
      </w:r>
      <w:r w:rsidRPr="00BF2834">
        <w:t xml:space="preserve"> размещенная на сайте МКДОУ «</w:t>
      </w:r>
      <w:proofErr w:type="spellStart"/>
      <w:r w:rsidRPr="00BF2834">
        <w:t>Гюхрягский</w:t>
      </w:r>
      <w:proofErr w:type="spellEnd"/>
      <w:r w:rsidRPr="00BF2834">
        <w:t xml:space="preserve"> детский сад «</w:t>
      </w:r>
      <w:proofErr w:type="spellStart"/>
      <w:r w:rsidRPr="00BF2834">
        <w:t>Чебурашка</w:t>
      </w:r>
      <w:proofErr w:type="spellEnd"/>
      <w:r w:rsidRPr="00BF2834">
        <w:t>»;</w:t>
      </w:r>
    </w:p>
    <w:p w:rsidR="00BF2834" w:rsidRDefault="00BF2834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 w:rsidRPr="00BF2834">
        <w:t>В МКДОУ обес</w:t>
      </w:r>
      <w:r>
        <w:t>печено ознакомление родителей (з</w:t>
      </w:r>
      <w:r w:rsidRPr="00BF2834">
        <w:t xml:space="preserve">аконных представителей) с лицензией на осуществление </w:t>
      </w:r>
      <w:r>
        <w:t>образовательной деятельности, с образовательными программами и другими документами регламентирующими организацию и осуществление образовательной деятельности;</w:t>
      </w:r>
    </w:p>
    <w:p w:rsidR="000D6ED8" w:rsidRDefault="000D6ED8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>
        <w:t>Разработана новая форма заявления о приеме ребенка в образовательную организацию.</w:t>
      </w:r>
    </w:p>
    <w:p w:rsidR="00BF2834" w:rsidRDefault="000D6ED8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>
        <w:t xml:space="preserve">Разработаны новые договоры об образовании между образовательной организацией и  родителями </w:t>
      </w:r>
      <w:r w:rsidR="00BF2834">
        <w:t xml:space="preserve"> </w:t>
      </w:r>
      <w:r>
        <w:t>(законными представителями) ребенка;</w:t>
      </w:r>
    </w:p>
    <w:p w:rsidR="000D6ED8" w:rsidRDefault="000D6ED8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>
        <w:t>Согласована с учредителем «Программа развития образовательной организации»</w:t>
      </w:r>
    </w:p>
    <w:p w:rsidR="000D6ED8" w:rsidRDefault="000D6ED8" w:rsidP="00C42E4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>
        <w:t>Дополнен список локальных нормативных  актов учреждения следующими локальными нормативными актами:</w:t>
      </w:r>
    </w:p>
    <w:p w:rsidR="000D6ED8" w:rsidRDefault="000D6ED8" w:rsidP="000D6ED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jc w:val="both"/>
      </w:pPr>
      <w:r>
        <w:t xml:space="preserve">«Положение о функционировании </w:t>
      </w:r>
      <w:r w:rsidR="003F1503">
        <w:t>внутренней системы оценки качества образовательных услуг»</w:t>
      </w:r>
    </w:p>
    <w:p w:rsidR="003F1503" w:rsidRDefault="003F1503" w:rsidP="000D6ED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jc w:val="both"/>
      </w:pPr>
      <w:r>
        <w:t>«Порядок бесплатного пользования педагогическими работниками образовательными и методическими услугами учреждения»</w:t>
      </w:r>
    </w:p>
    <w:p w:rsidR="003F1503" w:rsidRDefault="003F1503" w:rsidP="000D6ED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jc w:val="both"/>
      </w:pPr>
      <w:r>
        <w:t>«Порядок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исполнения»</w:t>
      </w:r>
    </w:p>
    <w:p w:rsidR="003F1503" w:rsidRDefault="003F1503" w:rsidP="000D6ED8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jc w:val="both"/>
      </w:pPr>
      <w:r>
        <w:t>«Режим занятий обучающихся в учреждении»</w:t>
      </w:r>
    </w:p>
    <w:p w:rsidR="003F1503" w:rsidRDefault="003F1503" w:rsidP="003F1503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jc w:val="both"/>
      </w:pPr>
      <w:r>
        <w:t xml:space="preserve">«Правила приема Воспитанников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</w:t>
      </w:r>
    </w:p>
    <w:p w:rsidR="003F1503" w:rsidRDefault="00263285" w:rsidP="003F1503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jc w:val="both"/>
      </w:pPr>
      <w:r>
        <w:t>Аттестация педагогических работников в целях подтверждения соответствия занимаемым ими должностям, проводится в сроки установленных законодательством.</w:t>
      </w:r>
    </w:p>
    <w:p w:rsidR="00263285" w:rsidRDefault="00263285" w:rsidP="00263285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jc w:val="both"/>
      </w:pPr>
      <w:r>
        <w:t>Разработан график проведения аттестации</w:t>
      </w:r>
    </w:p>
    <w:p w:rsidR="00263285" w:rsidRDefault="00263285" w:rsidP="00263285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jc w:val="both"/>
      </w:pPr>
      <w:r>
        <w:t>Ознакомление с графиком проведения аттестации происходит своевременно.</w:t>
      </w:r>
    </w:p>
    <w:p w:rsidR="00263285" w:rsidRDefault="003A3064" w:rsidP="00263285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jc w:val="both"/>
      </w:pPr>
      <w:r>
        <w:t xml:space="preserve">Разработано </w:t>
      </w:r>
      <w:r w:rsidR="00263285">
        <w:t>Представление на каждого педагогического работника, подлежащего аттестации на соответствие занимаемой должности</w:t>
      </w:r>
      <w:r>
        <w:t>, которую работодатель должен подготовить и внести в аттестационную комиссию</w:t>
      </w:r>
    </w:p>
    <w:p w:rsidR="003A3064" w:rsidRDefault="003A3064" w:rsidP="00263285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jc w:val="both"/>
      </w:pPr>
      <w:r>
        <w:t>Личные дела педагогов дополнены выписками из протоколов заседаний аттестационной комиссии с результатами аттестации</w:t>
      </w:r>
    </w:p>
    <w:p w:rsidR="003A3064" w:rsidRPr="00BF2834" w:rsidRDefault="003A3064" w:rsidP="003A306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jc w:val="both"/>
      </w:pPr>
      <w:r>
        <w:t>Педагогический работник ознакомлен с выпиской из протокола под роспись</w:t>
      </w:r>
    </w:p>
    <w:p w:rsidR="00C42E43" w:rsidRPr="007F6B43" w:rsidRDefault="00C42E43" w:rsidP="00C42E43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7F6B43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___________________________________</w:t>
      </w:r>
      <w:r w:rsidRPr="007F6B43">
        <w:rPr>
          <w:sz w:val="28"/>
          <w:szCs w:val="28"/>
        </w:rPr>
        <w:t>.</w:t>
      </w:r>
    </w:p>
    <w:p w:rsidR="00C42E43" w:rsidRPr="00F13CBE" w:rsidRDefault="00C42E43" w:rsidP="00C42E43">
      <w:pPr>
        <w:shd w:val="clear" w:color="auto" w:fill="FFFFFF"/>
        <w:tabs>
          <w:tab w:val="left" w:pos="851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(указываются наименования и</w:t>
      </w:r>
      <w:r>
        <w:rPr>
          <w:i/>
          <w:sz w:val="20"/>
          <w:szCs w:val="20"/>
        </w:rPr>
        <w:t xml:space="preserve"> реквизиты принятых </w:t>
      </w:r>
      <w:r w:rsidRPr="007F6B43">
        <w:rPr>
          <w:i/>
          <w:sz w:val="20"/>
          <w:szCs w:val="20"/>
        </w:rPr>
        <w:t>правовых актов и др</w:t>
      </w:r>
      <w:r>
        <w:rPr>
          <w:i/>
          <w:sz w:val="20"/>
          <w:szCs w:val="20"/>
        </w:rPr>
        <w:t>.)</w:t>
      </w:r>
    </w:p>
    <w:p w:rsidR="00C42E43" w:rsidRPr="00BF2834" w:rsidRDefault="00C42E43" w:rsidP="003A3064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</w:pPr>
      <w:r w:rsidRPr="00BF2834">
        <w:t>В целях устранения нарушений законодательства Российской Федерации, Республики Дагестан в сфере образова</w:t>
      </w:r>
      <w:r w:rsidR="003A3064">
        <w:t>ния в деятельности</w:t>
      </w:r>
      <w:r w:rsidR="001A1731">
        <w:t xml:space="preserve"> </w:t>
      </w:r>
      <w:r w:rsidR="003A3064">
        <w:t xml:space="preserve">                                                      </w:t>
      </w:r>
      <w:r w:rsidR="001A1731">
        <w:t xml:space="preserve">                                                                    </w:t>
      </w:r>
      <w:r w:rsidR="003A3064" w:rsidRPr="003A3064">
        <w:rPr>
          <w:u w:val="single"/>
        </w:rPr>
        <w:t>МКДОУ «</w:t>
      </w:r>
      <w:proofErr w:type="spellStart"/>
      <w:r w:rsidR="003A3064" w:rsidRPr="003A3064">
        <w:rPr>
          <w:u w:val="single"/>
        </w:rPr>
        <w:t>Гюхрягский</w:t>
      </w:r>
      <w:proofErr w:type="spellEnd"/>
      <w:r w:rsidR="003A3064" w:rsidRPr="003A3064">
        <w:rPr>
          <w:u w:val="single"/>
        </w:rPr>
        <w:t xml:space="preserve"> детский сад «</w:t>
      </w:r>
      <w:proofErr w:type="spellStart"/>
      <w:r w:rsidR="003A3064" w:rsidRPr="003A3064">
        <w:rPr>
          <w:u w:val="single"/>
        </w:rPr>
        <w:t>Чебурашка</w:t>
      </w:r>
      <w:proofErr w:type="spellEnd"/>
      <w:r w:rsidR="003A3064" w:rsidRPr="003A3064">
        <w:rPr>
          <w:u w:val="single"/>
        </w:rPr>
        <w:t>»</w:t>
      </w:r>
      <w:r w:rsidR="001A1731">
        <w:t>_____</w:t>
      </w:r>
      <w:r w:rsidRPr="00BF2834">
        <w:t xml:space="preserve">___________________ </w:t>
      </w:r>
      <w:proofErr w:type="gramStart"/>
      <w:r w:rsidRPr="00BF2834">
        <w:t>проведена</w:t>
      </w:r>
      <w:proofErr w:type="gramEnd"/>
      <w:r w:rsidRPr="00BF2834">
        <w:t xml:space="preserve">  </w:t>
      </w:r>
    </w:p>
    <w:p w:rsidR="00C42E43" w:rsidRPr="007F6B43" w:rsidRDefault="00C42E43" w:rsidP="00C42E43">
      <w:pPr>
        <w:shd w:val="clear" w:color="auto" w:fill="FFFFFF"/>
        <w:tabs>
          <w:tab w:val="left" w:pos="3362"/>
        </w:tabs>
        <w:jc w:val="both"/>
        <w:rPr>
          <w:i/>
          <w:sz w:val="28"/>
          <w:szCs w:val="28"/>
          <w:vertAlign w:val="superscript"/>
        </w:rPr>
      </w:pPr>
      <w:r w:rsidRPr="007F6B43">
        <w:rPr>
          <w:i/>
          <w:sz w:val="28"/>
          <w:szCs w:val="28"/>
          <w:vertAlign w:val="superscript"/>
        </w:rPr>
        <w:t>(наименование образовательного учреждения / органа местного самоуправления)</w:t>
      </w:r>
    </w:p>
    <w:p w:rsidR="00C42E43" w:rsidRPr="00BF2834" w:rsidRDefault="00C42E43" w:rsidP="00C42E43">
      <w:pPr>
        <w:shd w:val="clear" w:color="auto" w:fill="FFFFFF"/>
        <w:tabs>
          <w:tab w:val="left" w:pos="851"/>
        </w:tabs>
        <w:jc w:val="both"/>
      </w:pPr>
      <w:r w:rsidRPr="00BF2834">
        <w:t xml:space="preserve">следующая работа: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237"/>
        <w:gridCol w:w="3082"/>
      </w:tblGrid>
      <w:tr w:rsidR="00C42E43" w:rsidRPr="00BF2834" w:rsidTr="00913100">
        <w:tc>
          <w:tcPr>
            <w:tcW w:w="6771" w:type="dxa"/>
            <w:gridSpan w:val="2"/>
            <w:tcBorders>
              <w:bottom w:val="single" w:sz="4" w:space="0" w:color="auto"/>
            </w:tcBorders>
          </w:tcPr>
          <w:p w:rsidR="00C42E43" w:rsidRPr="00BF2834" w:rsidRDefault="00C42E43" w:rsidP="001B2833">
            <w:pPr>
              <w:jc w:val="center"/>
            </w:pPr>
            <w:r w:rsidRPr="00BF2834">
              <w:lastRenderedPageBreak/>
              <w:t>Нарушения, указанные в предписании</w:t>
            </w:r>
          </w:p>
        </w:tc>
        <w:tc>
          <w:tcPr>
            <w:tcW w:w="3082" w:type="dxa"/>
          </w:tcPr>
          <w:p w:rsidR="00C42E43" w:rsidRPr="00BF2834" w:rsidRDefault="00C42E43" w:rsidP="001B2833">
            <w:pPr>
              <w:jc w:val="center"/>
            </w:pPr>
            <w:r w:rsidRPr="00BF2834">
              <w:t>Информация об исполнении</w:t>
            </w:r>
          </w:p>
        </w:tc>
      </w:tr>
      <w:tr w:rsidR="001A1731" w:rsidRPr="00BF2834" w:rsidTr="00913100">
        <w:trPr>
          <w:trHeight w:val="10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1A1731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1A1731" w:rsidRDefault="001A1731" w:rsidP="001A1731">
            <w:pPr>
              <w:pStyle w:val="a3"/>
              <w:jc w:val="both"/>
              <w:rPr>
                <w:noProof/>
              </w:rPr>
            </w:pPr>
          </w:p>
          <w:p w:rsidR="001A1731" w:rsidRPr="00BF2834" w:rsidRDefault="001A1731" w:rsidP="001A1731">
            <w:pPr>
              <w:pStyle w:val="a3"/>
              <w:ind w:left="0"/>
              <w:jc w:val="both"/>
              <w:rPr>
                <w:noProof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31" w:rsidRDefault="001A1731" w:rsidP="001A1731">
            <w:pPr>
              <w:jc w:val="both"/>
              <w:rPr>
                <w:noProof/>
              </w:rPr>
            </w:pPr>
            <w:r>
              <w:rPr>
                <w:noProof/>
              </w:rPr>
              <w:t>Обновление информации, размещенной на официальном сайте организации, осуществляется несвоевременно.</w:t>
            </w:r>
          </w:p>
          <w:p w:rsidR="001A1731" w:rsidRPr="00BF2834" w:rsidRDefault="001A1731" w:rsidP="001A1731">
            <w:pPr>
              <w:jc w:val="both"/>
              <w:rPr>
                <w:noProof/>
              </w:rPr>
            </w:pPr>
            <w:r>
              <w:rPr>
                <w:noProof/>
              </w:rPr>
              <w:t>-обновление информации проводится не систематически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1A1731" w:rsidRPr="00BF2834" w:rsidRDefault="00913100" w:rsidP="00E53E52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исполнено </w:t>
            </w:r>
          </w:p>
          <w:p w:rsidR="001A1731" w:rsidRPr="00BF2834" w:rsidRDefault="001A1731" w:rsidP="001B2833">
            <w:pPr>
              <w:ind w:firstLine="141"/>
              <w:jc w:val="both"/>
              <w:rPr>
                <w:noProof/>
              </w:rPr>
            </w:pPr>
            <w:r w:rsidRPr="00BF2834">
              <w:rPr>
                <w:noProof/>
              </w:rPr>
              <w:t xml:space="preserve">   </w:t>
            </w:r>
          </w:p>
        </w:tc>
      </w:tr>
      <w:tr w:rsidR="001A1731" w:rsidRPr="00BF2834" w:rsidTr="00913100">
        <w:trPr>
          <w:trHeight w:val="5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1A1731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31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В организации не осбеспечено ознакомление родителй (законных представителей) с лицензией на осуществление образовательной деятельности, с образовательными программами и другими документами регламентирующими организацию и осуществление образовательной деятельности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1A1731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исполнено </w:t>
            </w:r>
          </w:p>
        </w:tc>
      </w:tr>
      <w:tr w:rsidR="001A1731" w:rsidRPr="00BF2834" w:rsidTr="00913100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C7141D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31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С нарушением установленных требований разработана форма заявления о приеме ребенка в образовательную организацию в части отсутствия в ней обязательных сведений о:</w:t>
            </w:r>
          </w:p>
          <w:p w:rsidR="00C7141D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месте рождения ребенка;</w:t>
            </w:r>
          </w:p>
          <w:p w:rsidR="00C7141D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фамлии, имени, отчества второго родителя ребенка;</w:t>
            </w:r>
          </w:p>
          <w:p w:rsidR="00C7141D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адресе места жительства ребенка, его родителей (законных представителей);</w:t>
            </w:r>
          </w:p>
          <w:p w:rsidR="00C7141D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контактных телефонах родителей (законных представителей);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1A1731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 xml:space="preserve">исполнено </w:t>
            </w:r>
          </w:p>
        </w:tc>
      </w:tr>
      <w:tr w:rsidR="001A1731" w:rsidRPr="00BF2834" w:rsidTr="00913100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C7141D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41D" w:rsidRDefault="00C7141D" w:rsidP="00C7141D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Договоры об образовании между образовательной организацие и родителями (законными представителями)</w:t>
            </w:r>
            <w:r w:rsidR="002B7636">
              <w:rPr>
                <w:noProof/>
              </w:rPr>
              <w:t>ребенка разработаны с нарешением требований законодательства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1A1731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1A1731" w:rsidRPr="00BF2834" w:rsidTr="00913100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31" w:rsidRDefault="002B7636" w:rsidP="002B7636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Программа развития образовательной организации не согласована с учредителем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1A1731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1A1731" w:rsidRPr="00BF2834" w:rsidTr="00913100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31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731" w:rsidRDefault="002B7636" w:rsidP="002B7636">
            <w:pPr>
              <w:pStyle w:val="a3"/>
              <w:ind w:left="34"/>
              <w:jc w:val="both"/>
              <w:rPr>
                <w:noProof/>
              </w:rPr>
            </w:pPr>
            <w:r>
              <w:rPr>
                <w:noProof/>
              </w:rPr>
              <w:t>В организации отсутствует локальный нормативный акт «Положение о функционировании внутренней системы оценки качкства образовательных услуг»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1A1731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2B7636" w:rsidRPr="00BF2834" w:rsidTr="00913100">
        <w:trPr>
          <w:trHeight w:val="2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6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6" w:rsidRDefault="002B7636" w:rsidP="002B7636">
            <w:pPr>
              <w:jc w:val="both"/>
              <w:rPr>
                <w:noProof/>
              </w:rPr>
            </w:pPr>
            <w:r>
              <w:rPr>
                <w:noProof/>
              </w:rPr>
              <w:t>В организации отсутствует локальный нормативный акт «Порядок бесплатного пользования педагогическими работниками образовательными и методическими услугами учреждения»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2B7636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2B7636" w:rsidRPr="00BF2834" w:rsidTr="00913100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6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6" w:rsidRDefault="002B7636" w:rsidP="002B7636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В организации отсутствует локальный нормативный акт «порядок создания, организации работы, принтия решений комиссией по урегулированию споров между участниками образовательных учреждений и их исполнения»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2B7636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2B7636" w:rsidRPr="00BF2834" w:rsidTr="00913100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6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6" w:rsidRDefault="002B7636" w:rsidP="002B7636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В организации отсутствует локальный нормативный акт «режим занятий обучающихся в учреждении»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6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2B7636" w:rsidRPr="00BF2834" w:rsidTr="00913100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36" w:rsidRDefault="002B7636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Default="002B7636" w:rsidP="00913100">
            <w:pPr>
              <w:pStyle w:val="a3"/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В организации отсутствует локальный нормативный акт о приеме обучающихся на обучение по определенной программе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636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t>исполнено</w:t>
            </w:r>
          </w:p>
        </w:tc>
      </w:tr>
      <w:tr w:rsidR="00913100" w:rsidRPr="00BF2834" w:rsidTr="00913100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00" w:rsidRDefault="00913100" w:rsidP="001A1731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аттестация педагогических работников в целях подтверждения соответсвия занимаемым ими должностям проводится с нарушением сроков, установленных законодательством;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отсутствие графика проведения аттестации;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нарушение сроков ознакомления с графиком проведения аттестации;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несоответствие представления на каждого педагогического работника, подлежащего аттестации на соответствие занимаемой должности, которую работадатель должен подготовить и внести в аттестационную комиссию;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- отсутствие в личных делах педагогических работников выписок из протоколов заседаний аттестационной комиссии с результатами аттестации;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нарушения в оформлении документов по результатам аттестации;</w:t>
            </w:r>
          </w:p>
          <w:p w:rsidR="00913100" w:rsidRDefault="00913100" w:rsidP="00EC4210">
            <w:pPr>
              <w:pStyle w:val="a3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педагогический работник не ознакомлен с выпиской из протокола под роспись.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3100" w:rsidRPr="00BF2834" w:rsidRDefault="00913100" w:rsidP="007E3394">
            <w:pPr>
              <w:pStyle w:val="a3"/>
              <w:rPr>
                <w:noProof/>
              </w:rPr>
            </w:pPr>
            <w:r>
              <w:rPr>
                <w:noProof/>
              </w:rPr>
              <w:lastRenderedPageBreak/>
              <w:t>исполнено</w:t>
            </w:r>
          </w:p>
        </w:tc>
      </w:tr>
      <w:tr w:rsidR="00913100" w:rsidRPr="00BF2834" w:rsidTr="00913100">
        <w:trPr>
          <w:trHeight w:val="345"/>
        </w:trPr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913100" w:rsidRDefault="00913100" w:rsidP="001A1731">
            <w:pPr>
              <w:pStyle w:val="a3"/>
              <w:ind w:left="0"/>
              <w:jc w:val="both"/>
              <w:rPr>
                <w:noProof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100" w:rsidRDefault="00913100" w:rsidP="001A1731">
            <w:pPr>
              <w:pStyle w:val="a3"/>
              <w:ind w:left="390"/>
              <w:jc w:val="both"/>
              <w:rPr>
                <w:noProof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</w:tcBorders>
          </w:tcPr>
          <w:p w:rsidR="00913100" w:rsidRPr="00BF2834" w:rsidRDefault="00913100" w:rsidP="007E3394">
            <w:pPr>
              <w:pStyle w:val="a3"/>
              <w:rPr>
                <w:noProof/>
              </w:rPr>
            </w:pPr>
          </w:p>
        </w:tc>
      </w:tr>
    </w:tbl>
    <w:p w:rsidR="00C42E43" w:rsidRPr="007F6B43" w:rsidRDefault="00C42E43" w:rsidP="00C42E43">
      <w:pPr>
        <w:shd w:val="clear" w:color="auto" w:fill="FFFFFF"/>
        <w:tabs>
          <w:tab w:val="left" w:pos="3362"/>
        </w:tabs>
        <w:jc w:val="both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lastRenderedPageBreak/>
        <w:t xml:space="preserve"> (указываются меры, мероприятия и действия, принятые по </w:t>
      </w:r>
      <w:r w:rsidRPr="007F6B43">
        <w:rPr>
          <w:b/>
          <w:i/>
          <w:sz w:val="20"/>
          <w:szCs w:val="20"/>
        </w:rPr>
        <w:t xml:space="preserve">каждому </w:t>
      </w:r>
      <w:r>
        <w:rPr>
          <w:i/>
          <w:sz w:val="20"/>
          <w:szCs w:val="20"/>
        </w:rPr>
        <w:t xml:space="preserve">нарушению, указанному в </w:t>
      </w:r>
      <w:r w:rsidRPr="007F6B43">
        <w:rPr>
          <w:i/>
          <w:sz w:val="20"/>
          <w:szCs w:val="20"/>
        </w:rPr>
        <w:t>предписании)</w:t>
      </w:r>
    </w:p>
    <w:p w:rsidR="00C42E43" w:rsidRPr="009960CC" w:rsidRDefault="00C42E43" w:rsidP="00C42E43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0"/>
        <w:jc w:val="both"/>
      </w:pPr>
      <w:r w:rsidRPr="009960CC">
        <w:t>В связи с допущенными нарушениями привлечены к дисциплинарной от</w:t>
      </w:r>
      <w:r w:rsidR="009960CC" w:rsidRPr="009960CC">
        <w:t xml:space="preserve">ветственности:  </w:t>
      </w:r>
      <w:proofErr w:type="gramStart"/>
      <w:r w:rsidR="009960CC" w:rsidRPr="009960CC">
        <w:t>Заведующая Мамедова</w:t>
      </w:r>
      <w:proofErr w:type="gramEnd"/>
      <w:r w:rsidR="009960CC" w:rsidRPr="009960CC">
        <w:t xml:space="preserve"> Н.А. и Воспитатель </w:t>
      </w:r>
      <w:proofErr w:type="spellStart"/>
      <w:r w:rsidR="009960CC" w:rsidRPr="009960CC">
        <w:t>Маграмова</w:t>
      </w:r>
      <w:proofErr w:type="spellEnd"/>
      <w:r w:rsidR="009960CC" w:rsidRPr="009960CC">
        <w:t xml:space="preserve"> Т.В. – объявлен выговор</w:t>
      </w:r>
    </w:p>
    <w:p w:rsidR="00C42E43" w:rsidRPr="007F6B43" w:rsidRDefault="00C42E43" w:rsidP="00C42E43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9960CC">
        <w:t>_______________________________________________________________</w:t>
      </w:r>
    </w:p>
    <w:p w:rsidR="00C42E43" w:rsidRPr="007F6B43" w:rsidRDefault="00C42E43" w:rsidP="00C42E43">
      <w:pPr>
        <w:shd w:val="clear" w:color="auto" w:fill="FFFFFF"/>
        <w:tabs>
          <w:tab w:val="left" w:pos="3362"/>
        </w:tabs>
        <w:jc w:val="center"/>
        <w:rPr>
          <w:i/>
          <w:sz w:val="20"/>
          <w:szCs w:val="20"/>
        </w:rPr>
      </w:pPr>
      <w:r w:rsidRPr="007F6B43">
        <w:rPr>
          <w:i/>
          <w:sz w:val="20"/>
          <w:szCs w:val="20"/>
        </w:rPr>
        <w:t>(указываются Ф.И.О., должность работников, на которых наложены дисциплинарные взыскания, проведены служебные расследования и др.)</w:t>
      </w:r>
    </w:p>
    <w:p w:rsidR="00C42E43" w:rsidRPr="009960CC" w:rsidRDefault="00C42E43" w:rsidP="00C42E43">
      <w:pPr>
        <w:shd w:val="clear" w:color="auto" w:fill="FFFFFF"/>
        <w:tabs>
          <w:tab w:val="left" w:pos="3362"/>
        </w:tabs>
        <w:jc w:val="both"/>
      </w:pPr>
      <w:r w:rsidRPr="009960CC">
        <w:t xml:space="preserve">      К отчету об исполнении предписания об устранении нарушений прилагаются следующие </w:t>
      </w:r>
      <w:r w:rsidR="00B43B38" w:rsidRPr="009960CC">
        <w:t xml:space="preserve">копии </w:t>
      </w:r>
      <w:r w:rsidRPr="009960CC">
        <w:t>заверенных документов, подтверждающие устранение нарушений:</w:t>
      </w:r>
    </w:p>
    <w:p w:rsidR="00C42E43" w:rsidRPr="009960CC" w:rsidRDefault="00B43B38" w:rsidP="00C42E4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>
        <w:t xml:space="preserve">Примерная форма заявления о приеме ребенка в МКДОУ   </w:t>
      </w:r>
      <w:r w:rsidR="00195A4D">
        <w:t xml:space="preserve">      </w:t>
      </w:r>
      <w:r>
        <w:t xml:space="preserve">на 1 </w:t>
      </w:r>
      <w:r w:rsidR="00C42E43" w:rsidRPr="009960CC">
        <w:t xml:space="preserve">л. </w:t>
      </w:r>
    </w:p>
    <w:p w:rsidR="00C42E43" w:rsidRDefault="00B43B38" w:rsidP="00C42E4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>
        <w:t>Д</w:t>
      </w:r>
      <w:r w:rsidR="00D305BB">
        <w:t>оговор</w:t>
      </w:r>
      <w:r>
        <w:t xml:space="preserve"> об образовании</w:t>
      </w:r>
      <w:r w:rsidR="00C42E43" w:rsidRPr="009960CC">
        <w:t xml:space="preserve"> </w:t>
      </w:r>
      <w:r w:rsidR="00D305BB">
        <w:t xml:space="preserve">межу МКДОУ и родителями         </w:t>
      </w:r>
      <w:r w:rsidR="00195A4D">
        <w:t xml:space="preserve">       </w:t>
      </w:r>
      <w:r w:rsidR="00D305BB">
        <w:t xml:space="preserve">на 5 </w:t>
      </w:r>
      <w:r w:rsidR="00C42E43" w:rsidRPr="009960CC">
        <w:t xml:space="preserve">л. </w:t>
      </w:r>
    </w:p>
    <w:p w:rsidR="00D305BB" w:rsidRDefault="00D305BB" w:rsidP="00C42E4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>
        <w:t>Локальные нормативные акты учреждения  (</w:t>
      </w:r>
      <w:r w:rsidR="00195A4D">
        <w:t>5</w:t>
      </w:r>
      <w:r>
        <w:t xml:space="preserve"> </w:t>
      </w:r>
      <w:proofErr w:type="spellStart"/>
      <w:r>
        <w:t>экземп</w:t>
      </w:r>
      <w:proofErr w:type="spellEnd"/>
      <w:r>
        <w:t xml:space="preserve">.)  </w:t>
      </w:r>
      <w:r w:rsidR="00195A4D">
        <w:t xml:space="preserve">            </w:t>
      </w:r>
      <w:r>
        <w:t>на 30 л.</w:t>
      </w:r>
    </w:p>
    <w:p w:rsidR="00D305BB" w:rsidRPr="009960CC" w:rsidRDefault="00195A4D" w:rsidP="00C42E43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0"/>
        <w:jc w:val="both"/>
      </w:pPr>
      <w:r>
        <w:t xml:space="preserve">Документы для аттестации педагогических кадров (7 </w:t>
      </w:r>
      <w:proofErr w:type="spellStart"/>
      <w:r>
        <w:t>экземп</w:t>
      </w:r>
      <w:proofErr w:type="spellEnd"/>
      <w:r>
        <w:t>.)  на 14 л.</w:t>
      </w:r>
    </w:p>
    <w:p w:rsidR="00C42E43" w:rsidRPr="00DC5B44" w:rsidRDefault="00C42E43" w:rsidP="00C42E43">
      <w:pPr>
        <w:shd w:val="clear" w:color="auto" w:fill="FFFFFF"/>
        <w:tabs>
          <w:tab w:val="left" w:pos="3362"/>
        </w:tabs>
        <w:rPr>
          <w:i/>
          <w:color w:val="000000"/>
          <w:sz w:val="18"/>
          <w:szCs w:val="18"/>
        </w:rPr>
      </w:pPr>
      <w:r w:rsidRPr="00DC5B44">
        <w:rPr>
          <w:i/>
          <w:color w:val="000000"/>
          <w:sz w:val="18"/>
          <w:szCs w:val="18"/>
        </w:rPr>
        <w:t xml:space="preserve">(перечень документов, подтверждающих устранение </w:t>
      </w:r>
      <w:r w:rsidRPr="00DC5B44">
        <w:rPr>
          <w:b/>
          <w:i/>
          <w:color w:val="000000"/>
          <w:sz w:val="18"/>
          <w:szCs w:val="18"/>
        </w:rPr>
        <w:t>каждого</w:t>
      </w:r>
      <w:r w:rsidRPr="00DC5B44">
        <w:rPr>
          <w:i/>
          <w:color w:val="000000"/>
          <w:sz w:val="18"/>
          <w:szCs w:val="18"/>
        </w:rPr>
        <w:t xml:space="preserve"> нарушения, наложение дисциплинарных взысканий)</w:t>
      </w:r>
    </w:p>
    <w:p w:rsidR="00C42E43" w:rsidRDefault="00C42E43" w:rsidP="00C42E43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</w:p>
    <w:p w:rsidR="00C42E43" w:rsidRDefault="00195A4D" w:rsidP="00C42E43">
      <w:pPr>
        <w:shd w:val="clear" w:color="auto" w:fill="FFFFFF"/>
        <w:tabs>
          <w:tab w:val="left" w:pos="33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Итого: ____</w:t>
      </w:r>
      <w:r w:rsidRPr="00195A4D">
        <w:rPr>
          <w:color w:val="000000"/>
          <w:sz w:val="28"/>
          <w:szCs w:val="28"/>
          <w:u w:val="single"/>
        </w:rPr>
        <w:t>14</w:t>
      </w:r>
      <w:r>
        <w:rPr>
          <w:color w:val="000000"/>
          <w:sz w:val="28"/>
          <w:szCs w:val="28"/>
        </w:rPr>
        <w:t>__</w:t>
      </w:r>
      <w:r w:rsidR="00C42E43">
        <w:rPr>
          <w:color w:val="000000"/>
          <w:sz w:val="28"/>
          <w:szCs w:val="28"/>
        </w:rPr>
        <w:t>__ документов  на _____</w:t>
      </w:r>
      <w:r w:rsidRPr="00195A4D">
        <w:rPr>
          <w:color w:val="000000"/>
          <w:sz w:val="28"/>
          <w:szCs w:val="28"/>
          <w:u w:val="single"/>
        </w:rPr>
        <w:t>50</w:t>
      </w:r>
      <w:r w:rsidR="00C42E43">
        <w:rPr>
          <w:color w:val="000000"/>
          <w:sz w:val="28"/>
          <w:szCs w:val="28"/>
        </w:rPr>
        <w:t>____ листах</w:t>
      </w:r>
    </w:p>
    <w:p w:rsidR="00C42E43" w:rsidRPr="00E52F43" w:rsidRDefault="00C42E43" w:rsidP="00C42E43">
      <w:pPr>
        <w:shd w:val="clear" w:color="auto" w:fill="FFFFFF"/>
        <w:tabs>
          <w:tab w:val="left" w:pos="3362"/>
        </w:tabs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</w:t>
      </w:r>
      <w:r w:rsidRPr="00E52F43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к</w:t>
      </w:r>
      <w:r w:rsidRPr="00E52F43">
        <w:rPr>
          <w:color w:val="000000"/>
          <w:sz w:val="16"/>
          <w:szCs w:val="16"/>
        </w:rPr>
        <w:t>оличество</w:t>
      </w:r>
      <w:r>
        <w:rPr>
          <w:color w:val="000000"/>
          <w:sz w:val="16"/>
          <w:szCs w:val="16"/>
        </w:rPr>
        <w:t xml:space="preserve">                                                                     </w:t>
      </w:r>
      <w:proofErr w:type="spellStart"/>
      <w:proofErr w:type="gramStart"/>
      <w:r>
        <w:rPr>
          <w:color w:val="000000"/>
          <w:sz w:val="16"/>
          <w:szCs w:val="16"/>
        </w:rPr>
        <w:t>количество</w:t>
      </w:r>
      <w:proofErr w:type="spellEnd"/>
      <w:proofErr w:type="gramEnd"/>
      <w:r>
        <w:rPr>
          <w:color w:val="000000"/>
          <w:sz w:val="16"/>
          <w:szCs w:val="16"/>
        </w:rPr>
        <w:t xml:space="preserve">     </w:t>
      </w:r>
    </w:p>
    <w:p w:rsidR="00C42E43" w:rsidRPr="007F6B43" w:rsidRDefault="00C42E43" w:rsidP="00C42E43">
      <w:pPr>
        <w:jc w:val="both"/>
      </w:pPr>
    </w:p>
    <w:tbl>
      <w:tblPr>
        <w:tblW w:w="0" w:type="auto"/>
        <w:tblLook w:val="04A0"/>
      </w:tblPr>
      <w:tblGrid>
        <w:gridCol w:w="3190"/>
        <w:gridCol w:w="3190"/>
        <w:gridCol w:w="3296"/>
      </w:tblGrid>
      <w:tr w:rsidR="00C42E43" w:rsidTr="001B2833">
        <w:tc>
          <w:tcPr>
            <w:tcW w:w="3190" w:type="dxa"/>
          </w:tcPr>
          <w:p w:rsidR="00C42E43" w:rsidRPr="004F4156" w:rsidRDefault="00C42E43" w:rsidP="001B2833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</w:t>
            </w:r>
          </w:p>
        </w:tc>
        <w:tc>
          <w:tcPr>
            <w:tcW w:w="3190" w:type="dxa"/>
          </w:tcPr>
          <w:p w:rsidR="00C42E43" w:rsidRPr="004F4156" w:rsidRDefault="00C42E43" w:rsidP="001B2833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_____________________</w:t>
            </w:r>
          </w:p>
        </w:tc>
        <w:tc>
          <w:tcPr>
            <w:tcW w:w="3191" w:type="dxa"/>
          </w:tcPr>
          <w:p w:rsidR="00C42E43" w:rsidRPr="004F4156" w:rsidRDefault="00C42E43" w:rsidP="001B2833">
            <w:pPr>
              <w:spacing w:line="254" w:lineRule="exact"/>
              <w:jc w:val="both"/>
              <w:rPr>
                <w:sz w:val="28"/>
                <w:szCs w:val="28"/>
              </w:rPr>
            </w:pPr>
            <w:r w:rsidRPr="004F4156">
              <w:rPr>
                <w:sz w:val="28"/>
                <w:szCs w:val="28"/>
              </w:rPr>
              <w:t>______________________</w:t>
            </w:r>
          </w:p>
        </w:tc>
      </w:tr>
      <w:tr w:rsidR="00C42E43" w:rsidTr="001B2833">
        <w:tc>
          <w:tcPr>
            <w:tcW w:w="3190" w:type="dxa"/>
          </w:tcPr>
          <w:p w:rsidR="00C42E43" w:rsidRPr="004F4156" w:rsidRDefault="00C42E43" w:rsidP="001B2833">
            <w:pPr>
              <w:spacing w:line="25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42E43" w:rsidRPr="004F4156" w:rsidRDefault="00C42E43" w:rsidP="001B2833">
            <w:pPr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C42E43" w:rsidRPr="004F4156" w:rsidRDefault="00C42E43" w:rsidP="001B2833">
            <w:pPr>
              <w:spacing w:line="254" w:lineRule="exact"/>
              <w:rPr>
                <w:sz w:val="20"/>
                <w:szCs w:val="20"/>
              </w:rPr>
            </w:pPr>
          </w:p>
        </w:tc>
      </w:tr>
    </w:tbl>
    <w:p w:rsidR="00C42E43" w:rsidRPr="00705EE5" w:rsidRDefault="00C42E43" w:rsidP="00C42E43"/>
    <w:p w:rsidR="00AD7B51" w:rsidRDefault="00CC4B2E"/>
    <w:sectPr w:rsidR="00AD7B51" w:rsidSect="00EC4210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935E06"/>
    <w:multiLevelType w:val="hybridMultilevel"/>
    <w:tmpl w:val="78F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20345"/>
    <w:multiLevelType w:val="hybridMultilevel"/>
    <w:tmpl w:val="2DA0A0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C727FD"/>
    <w:multiLevelType w:val="hybridMultilevel"/>
    <w:tmpl w:val="FCC84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35D81"/>
    <w:multiLevelType w:val="hybridMultilevel"/>
    <w:tmpl w:val="D9C03D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44438A1"/>
    <w:multiLevelType w:val="hybridMultilevel"/>
    <w:tmpl w:val="A7A0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E43"/>
    <w:rsid w:val="000D6ED8"/>
    <w:rsid w:val="00195A4D"/>
    <w:rsid w:val="001A1731"/>
    <w:rsid w:val="00263285"/>
    <w:rsid w:val="002B7636"/>
    <w:rsid w:val="003A3064"/>
    <w:rsid w:val="003F1503"/>
    <w:rsid w:val="0046407A"/>
    <w:rsid w:val="00506A02"/>
    <w:rsid w:val="00913100"/>
    <w:rsid w:val="009960CC"/>
    <w:rsid w:val="00A12B14"/>
    <w:rsid w:val="00A36891"/>
    <w:rsid w:val="00B43B38"/>
    <w:rsid w:val="00BF2834"/>
    <w:rsid w:val="00C42E43"/>
    <w:rsid w:val="00C7141D"/>
    <w:rsid w:val="00CC4B2E"/>
    <w:rsid w:val="00D305BB"/>
    <w:rsid w:val="00DB3E13"/>
    <w:rsid w:val="00DF2C08"/>
    <w:rsid w:val="00EC4210"/>
    <w:rsid w:val="00F2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2017-10-15T12:19:00Z</cp:lastPrinted>
  <dcterms:created xsi:type="dcterms:W3CDTF">2017-10-15T08:38:00Z</dcterms:created>
  <dcterms:modified xsi:type="dcterms:W3CDTF">2017-10-15T14:13:00Z</dcterms:modified>
</cp:coreProperties>
</file>