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47" w:rsidRPr="00B31672" w:rsidRDefault="00203147" w:rsidP="00203147">
      <w:pPr>
        <w:spacing w:after="0"/>
        <w:ind w:left="714"/>
        <w:jc w:val="right"/>
        <w:rPr>
          <w:rFonts w:ascii="Times New Roman" w:hAnsi="Times New Roman"/>
        </w:rPr>
      </w:pPr>
      <w:r w:rsidRPr="00B31672">
        <w:rPr>
          <w:rFonts w:ascii="Times New Roman" w:hAnsi="Times New Roman"/>
          <w:b/>
        </w:rPr>
        <w:tab/>
        <w:t>УТВЕРЖДЕНО</w:t>
      </w:r>
    </w:p>
    <w:p w:rsidR="00203147" w:rsidRPr="00B31672" w:rsidRDefault="00203147" w:rsidP="00203147">
      <w:pPr>
        <w:spacing w:after="0"/>
        <w:ind w:left="714" w:firstLine="4860"/>
        <w:jc w:val="right"/>
        <w:rPr>
          <w:rFonts w:ascii="Times New Roman" w:hAnsi="Times New Roman"/>
        </w:rPr>
      </w:pPr>
      <w:r w:rsidRPr="00B31672">
        <w:rPr>
          <w:rFonts w:ascii="Times New Roman" w:hAnsi="Times New Roman"/>
        </w:rPr>
        <w:t>приказом заведующего</w:t>
      </w:r>
    </w:p>
    <w:p w:rsidR="00203147" w:rsidRDefault="00203147" w:rsidP="00203147">
      <w:pPr>
        <w:spacing w:after="0"/>
        <w:ind w:left="714"/>
        <w:jc w:val="right"/>
        <w:rPr>
          <w:rFonts w:ascii="Times New Roman" w:hAnsi="Times New Roman"/>
        </w:rPr>
      </w:pPr>
      <w:r>
        <w:rPr>
          <w:rFonts w:ascii="Times New Roman" w:hAnsi="Times New Roman"/>
        </w:rPr>
        <w:t xml:space="preserve">МКДОУ "Гюхрягский детский сад «Чебрашка» </w:t>
      </w:r>
    </w:p>
    <w:p w:rsidR="00203147" w:rsidRPr="00B31672" w:rsidRDefault="00203147" w:rsidP="00203147">
      <w:pPr>
        <w:spacing w:after="0"/>
        <w:ind w:left="714" w:firstLine="4860"/>
        <w:jc w:val="right"/>
        <w:rPr>
          <w:rFonts w:ascii="Times New Roman" w:hAnsi="Times New Roman"/>
        </w:rPr>
      </w:pPr>
      <w:r>
        <w:rPr>
          <w:rFonts w:ascii="Times New Roman" w:hAnsi="Times New Roman"/>
        </w:rPr>
        <w:t xml:space="preserve"> </w:t>
      </w:r>
      <w:r w:rsidRPr="00B31672">
        <w:rPr>
          <w:rFonts w:ascii="Times New Roman" w:hAnsi="Times New Roman"/>
        </w:rPr>
        <w:t>от «</w:t>
      </w:r>
      <w:r>
        <w:rPr>
          <w:rFonts w:ascii="Times New Roman" w:hAnsi="Times New Roman"/>
          <w:u w:val="single"/>
        </w:rPr>
        <w:t xml:space="preserve"> 1</w:t>
      </w:r>
      <w:r w:rsidRPr="00B31672">
        <w:rPr>
          <w:rFonts w:ascii="Times New Roman" w:hAnsi="Times New Roman"/>
        </w:rPr>
        <w:t>»___</w:t>
      </w:r>
      <w:r>
        <w:rPr>
          <w:rFonts w:ascii="Times New Roman" w:hAnsi="Times New Roman"/>
          <w:u w:val="single"/>
        </w:rPr>
        <w:t>09</w:t>
      </w:r>
      <w:r w:rsidRPr="00B31672">
        <w:rPr>
          <w:rFonts w:ascii="Times New Roman" w:hAnsi="Times New Roman"/>
        </w:rPr>
        <w:t>____201</w:t>
      </w:r>
      <w:r>
        <w:rPr>
          <w:rFonts w:ascii="Times New Roman" w:hAnsi="Times New Roman"/>
        </w:rPr>
        <w:t>6</w:t>
      </w:r>
      <w:r w:rsidRPr="00B31672">
        <w:rPr>
          <w:rFonts w:ascii="Times New Roman" w:hAnsi="Times New Roman"/>
        </w:rPr>
        <w:t xml:space="preserve">г. № </w:t>
      </w:r>
      <w:r>
        <w:rPr>
          <w:rFonts w:ascii="Times New Roman" w:hAnsi="Times New Roman"/>
          <w:u w:val="single"/>
        </w:rPr>
        <w:t xml:space="preserve"> 86</w:t>
      </w:r>
    </w:p>
    <w:p w:rsidR="00203147" w:rsidRPr="00B31672" w:rsidRDefault="00203147" w:rsidP="00203147">
      <w:pPr>
        <w:spacing w:after="0"/>
        <w:ind w:left="714" w:firstLine="4860"/>
        <w:jc w:val="right"/>
        <w:rPr>
          <w:rFonts w:ascii="Times New Roman" w:hAnsi="Times New Roman"/>
        </w:rPr>
      </w:pPr>
      <w:r>
        <w:rPr>
          <w:rFonts w:ascii="Times New Roman" w:hAnsi="Times New Roman"/>
        </w:rPr>
        <w:t>Заведующий МК</w:t>
      </w:r>
      <w:r w:rsidRPr="00B31672">
        <w:rPr>
          <w:rFonts w:ascii="Times New Roman" w:hAnsi="Times New Roman"/>
        </w:rPr>
        <w:t>ДОУ</w:t>
      </w:r>
    </w:p>
    <w:p w:rsidR="00203147" w:rsidRPr="00B31672" w:rsidRDefault="00203147" w:rsidP="00203147">
      <w:pPr>
        <w:spacing w:after="0"/>
        <w:ind w:left="714" w:firstLine="4860"/>
        <w:jc w:val="right"/>
        <w:rPr>
          <w:rFonts w:ascii="Times New Roman" w:hAnsi="Times New Roman"/>
        </w:rPr>
      </w:pPr>
      <w:r w:rsidRPr="00B31672">
        <w:rPr>
          <w:rFonts w:ascii="Times New Roman" w:hAnsi="Times New Roman"/>
        </w:rPr>
        <w:t xml:space="preserve">_____________ </w:t>
      </w:r>
      <w:r>
        <w:rPr>
          <w:rFonts w:ascii="Times New Roman" w:hAnsi="Times New Roman"/>
        </w:rPr>
        <w:t>Мамедова Н.А.</w:t>
      </w:r>
    </w:p>
    <w:p w:rsidR="00203147" w:rsidRPr="00B31672" w:rsidRDefault="00203147" w:rsidP="00203147">
      <w:pPr>
        <w:spacing w:after="0"/>
        <w:ind w:left="714" w:hanging="357"/>
        <w:jc w:val="right"/>
        <w:rPr>
          <w:rFonts w:ascii="Times New Roman" w:hAnsi="Times New Roman"/>
        </w:rPr>
      </w:pPr>
    </w:p>
    <w:p w:rsidR="00203147" w:rsidRPr="00B31672" w:rsidRDefault="00203147" w:rsidP="00203147">
      <w:pPr>
        <w:spacing w:after="0"/>
        <w:ind w:left="714" w:hanging="357"/>
        <w:jc w:val="right"/>
        <w:rPr>
          <w:rFonts w:ascii="Times New Roman" w:hAnsi="Times New Roman"/>
        </w:rPr>
      </w:pPr>
    </w:p>
    <w:p w:rsidR="00203147" w:rsidRPr="00723A5A" w:rsidRDefault="00203147" w:rsidP="00203147">
      <w:pPr>
        <w:spacing w:after="0"/>
        <w:jc w:val="right"/>
        <w:rPr>
          <w:rFonts w:ascii="Times New Roman" w:hAnsi="Times New Roman"/>
          <w:b/>
        </w:rPr>
      </w:pPr>
      <w:r>
        <w:rPr>
          <w:rFonts w:ascii="Times New Roman" w:hAnsi="Times New Roman"/>
          <w:b/>
        </w:rPr>
        <w:t xml:space="preserve">                                            </w:t>
      </w:r>
      <w:r w:rsidRPr="00723A5A">
        <w:rPr>
          <w:rFonts w:ascii="Times New Roman" w:hAnsi="Times New Roman"/>
          <w:b/>
        </w:rPr>
        <w:t>ПРИНЯТО</w:t>
      </w:r>
    </w:p>
    <w:p w:rsidR="00203147" w:rsidRPr="00723A5A" w:rsidRDefault="00203147" w:rsidP="00203147">
      <w:pPr>
        <w:spacing w:after="0"/>
        <w:jc w:val="right"/>
        <w:rPr>
          <w:rFonts w:ascii="Times New Roman" w:hAnsi="Times New Roman"/>
        </w:rPr>
      </w:pPr>
      <w:r w:rsidRPr="00723A5A">
        <w:rPr>
          <w:rFonts w:ascii="Times New Roman" w:hAnsi="Times New Roman"/>
        </w:rPr>
        <w:t xml:space="preserve">                                                                                         Педагогическим Советом</w:t>
      </w:r>
    </w:p>
    <w:p w:rsidR="00203147" w:rsidRPr="00723A5A" w:rsidRDefault="00203147" w:rsidP="00203147">
      <w:pPr>
        <w:spacing w:after="0"/>
        <w:jc w:val="right"/>
        <w:rPr>
          <w:rFonts w:ascii="Times New Roman" w:hAnsi="Times New Roman"/>
        </w:rPr>
      </w:pPr>
      <w:r w:rsidRPr="00723A5A">
        <w:rPr>
          <w:rFonts w:ascii="Times New Roman" w:hAnsi="Times New Roman"/>
        </w:rPr>
        <w:t xml:space="preserve">                                                                                         «</w:t>
      </w:r>
      <w:r>
        <w:rPr>
          <w:rFonts w:ascii="Times New Roman" w:hAnsi="Times New Roman"/>
          <w:u w:val="single"/>
        </w:rPr>
        <w:t xml:space="preserve">  1</w:t>
      </w:r>
      <w:r w:rsidRPr="00723A5A">
        <w:rPr>
          <w:rFonts w:ascii="Times New Roman" w:hAnsi="Times New Roman"/>
        </w:rPr>
        <w:t>»</w:t>
      </w:r>
      <w:r>
        <w:rPr>
          <w:rFonts w:ascii="Times New Roman" w:hAnsi="Times New Roman"/>
        </w:rPr>
        <w:t>_</w:t>
      </w:r>
      <w:r>
        <w:rPr>
          <w:rFonts w:ascii="Times New Roman" w:hAnsi="Times New Roman"/>
          <w:u w:val="single"/>
        </w:rPr>
        <w:t xml:space="preserve">09 </w:t>
      </w:r>
      <w:r w:rsidRPr="00723A5A">
        <w:rPr>
          <w:rFonts w:ascii="Times New Roman" w:hAnsi="Times New Roman"/>
        </w:rPr>
        <w:t>201</w:t>
      </w:r>
      <w:r>
        <w:rPr>
          <w:rFonts w:ascii="Times New Roman" w:hAnsi="Times New Roman"/>
        </w:rPr>
        <w:t>6</w:t>
      </w:r>
      <w:r w:rsidRPr="00723A5A">
        <w:rPr>
          <w:rFonts w:ascii="Times New Roman" w:hAnsi="Times New Roman"/>
        </w:rPr>
        <w:t>г.</w:t>
      </w:r>
    </w:p>
    <w:p w:rsidR="00203147" w:rsidRPr="00723A5A" w:rsidRDefault="00203147" w:rsidP="00203147">
      <w:pPr>
        <w:spacing w:after="0"/>
        <w:jc w:val="right"/>
        <w:rPr>
          <w:rFonts w:ascii="Times New Roman" w:hAnsi="Times New Roman"/>
        </w:rPr>
      </w:pPr>
      <w:r w:rsidRPr="00723A5A">
        <w:rPr>
          <w:rFonts w:ascii="Times New Roman" w:hAnsi="Times New Roman"/>
        </w:rPr>
        <w:t xml:space="preserve">                                                                                         Протокол № </w:t>
      </w:r>
      <w:r w:rsidRPr="00723A5A">
        <w:rPr>
          <w:rFonts w:ascii="Times New Roman" w:hAnsi="Times New Roman"/>
          <w:u w:val="single"/>
        </w:rPr>
        <w:t xml:space="preserve">  1  </w:t>
      </w:r>
    </w:p>
    <w:p w:rsidR="00203147" w:rsidRPr="00B31672" w:rsidRDefault="00203147" w:rsidP="00203147">
      <w:pPr>
        <w:spacing w:after="0"/>
        <w:ind w:left="714" w:hanging="357"/>
        <w:jc w:val="right"/>
        <w:rPr>
          <w:rFonts w:ascii="Times New Roman" w:hAnsi="Times New Roman"/>
          <w:color w:val="000000"/>
        </w:rPr>
      </w:pPr>
    </w:p>
    <w:p w:rsidR="001103E9" w:rsidRDefault="001103E9" w:rsidP="005E640C">
      <w:pPr>
        <w:shd w:val="clear" w:color="auto" w:fill="FFFFFF"/>
        <w:spacing w:before="100" w:beforeAutospacing="1" w:after="100" w:afterAutospacing="1" w:line="322" w:lineRule="atLeast"/>
        <w:jc w:val="center"/>
        <w:rPr>
          <w:rFonts w:ascii="Times New Roman" w:eastAsia="Times New Roman" w:hAnsi="Times New Roman" w:cs="Times New Roman"/>
          <w:b/>
          <w:bCs/>
          <w:color w:val="2F3746"/>
          <w:sz w:val="28"/>
          <w:szCs w:val="28"/>
          <w:lang w:eastAsia="ru-RU"/>
        </w:rPr>
      </w:pPr>
    </w:p>
    <w:p w:rsidR="005E640C" w:rsidRPr="005E640C" w:rsidRDefault="005E640C" w:rsidP="005E640C">
      <w:pPr>
        <w:shd w:val="clear" w:color="auto" w:fill="FFFFFF"/>
        <w:spacing w:before="100" w:beforeAutospacing="1" w:after="100" w:afterAutospacing="1" w:line="322" w:lineRule="atLeast"/>
        <w:jc w:val="center"/>
        <w:rPr>
          <w:rFonts w:ascii="Times New Roman" w:eastAsia="Times New Roman" w:hAnsi="Times New Roman" w:cs="Times New Roman"/>
          <w:color w:val="2F3746"/>
          <w:sz w:val="40"/>
          <w:szCs w:val="40"/>
          <w:u w:val="single"/>
          <w:lang w:eastAsia="ru-RU"/>
        </w:rPr>
      </w:pPr>
      <w:r w:rsidRPr="001103E9">
        <w:rPr>
          <w:rFonts w:ascii="Times New Roman" w:eastAsia="Times New Roman" w:hAnsi="Times New Roman" w:cs="Times New Roman"/>
          <w:b/>
          <w:bCs/>
          <w:color w:val="2F3746"/>
          <w:sz w:val="40"/>
          <w:szCs w:val="40"/>
          <w:u w:val="single"/>
          <w:lang w:eastAsia="ru-RU"/>
        </w:rPr>
        <w:t>Положение</w:t>
      </w:r>
      <w:r w:rsidR="00203147">
        <w:rPr>
          <w:rFonts w:ascii="Times New Roman" w:eastAsia="Times New Roman" w:hAnsi="Times New Roman" w:cs="Times New Roman"/>
          <w:b/>
          <w:bCs/>
          <w:color w:val="2F3746"/>
          <w:sz w:val="40"/>
          <w:szCs w:val="40"/>
          <w:u w:val="single"/>
          <w:lang w:eastAsia="ru-RU"/>
        </w:rPr>
        <w:t xml:space="preserve"> о педагогическом совете</w:t>
      </w:r>
    </w:p>
    <w:p w:rsidR="005E640C" w:rsidRPr="005E640C" w:rsidRDefault="005E640C" w:rsidP="005E640C">
      <w:pPr>
        <w:shd w:val="clear" w:color="auto" w:fill="FFFFFF"/>
        <w:spacing w:before="100" w:beforeAutospacing="1" w:after="100" w:afterAutospacing="1" w:line="322" w:lineRule="atLeast"/>
        <w:jc w:val="center"/>
        <w:rPr>
          <w:rFonts w:ascii="Times New Roman" w:eastAsia="Times New Roman" w:hAnsi="Times New Roman" w:cs="Times New Roman"/>
          <w:color w:val="2F3746"/>
          <w:sz w:val="36"/>
          <w:szCs w:val="36"/>
          <w:lang w:eastAsia="ru-RU"/>
        </w:rPr>
      </w:pPr>
      <w:r w:rsidRPr="001103E9">
        <w:rPr>
          <w:rFonts w:ascii="Times New Roman" w:eastAsia="Times New Roman" w:hAnsi="Times New Roman" w:cs="Times New Roman"/>
          <w:color w:val="2F3746"/>
          <w:sz w:val="36"/>
          <w:szCs w:val="36"/>
          <w:lang w:eastAsia="ru-RU"/>
        </w:rPr>
        <w:t>муниципального казен</w:t>
      </w:r>
      <w:r w:rsidRPr="005E640C">
        <w:rPr>
          <w:rFonts w:ascii="Times New Roman" w:eastAsia="Times New Roman" w:hAnsi="Times New Roman" w:cs="Times New Roman"/>
          <w:color w:val="2F3746"/>
          <w:sz w:val="36"/>
          <w:szCs w:val="36"/>
          <w:lang w:eastAsia="ru-RU"/>
        </w:rPr>
        <w:t>ного дошкольного</w:t>
      </w:r>
      <w:r w:rsidRPr="001103E9">
        <w:rPr>
          <w:rFonts w:ascii="Times New Roman" w:eastAsia="Times New Roman" w:hAnsi="Times New Roman" w:cs="Times New Roman"/>
          <w:color w:val="2F3746"/>
          <w:sz w:val="36"/>
          <w:szCs w:val="36"/>
          <w:lang w:eastAsia="ru-RU"/>
        </w:rPr>
        <w:t xml:space="preserve"> </w:t>
      </w:r>
      <w:r w:rsidR="001103E9">
        <w:rPr>
          <w:rFonts w:ascii="Times New Roman" w:eastAsia="Times New Roman" w:hAnsi="Times New Roman" w:cs="Times New Roman"/>
          <w:color w:val="2F3746"/>
          <w:sz w:val="36"/>
          <w:szCs w:val="36"/>
          <w:lang w:eastAsia="ru-RU"/>
        </w:rPr>
        <w:t xml:space="preserve">                   </w:t>
      </w:r>
      <w:r w:rsidRPr="001103E9">
        <w:rPr>
          <w:rFonts w:ascii="Times New Roman" w:eastAsia="Times New Roman" w:hAnsi="Times New Roman" w:cs="Times New Roman"/>
          <w:color w:val="2F3746"/>
          <w:sz w:val="36"/>
          <w:szCs w:val="36"/>
          <w:lang w:eastAsia="ru-RU"/>
        </w:rPr>
        <w:t xml:space="preserve">образовательного учреждения  </w:t>
      </w:r>
      <w:r w:rsidR="001103E9" w:rsidRPr="001103E9">
        <w:rPr>
          <w:rFonts w:ascii="Times New Roman" w:eastAsia="Times New Roman" w:hAnsi="Times New Roman" w:cs="Times New Roman"/>
          <w:color w:val="2F3746"/>
          <w:sz w:val="36"/>
          <w:szCs w:val="36"/>
          <w:lang w:eastAsia="ru-RU"/>
        </w:rPr>
        <w:t xml:space="preserve">              </w:t>
      </w:r>
      <w:r w:rsidR="001103E9">
        <w:rPr>
          <w:rFonts w:ascii="Times New Roman" w:eastAsia="Times New Roman" w:hAnsi="Times New Roman" w:cs="Times New Roman"/>
          <w:color w:val="2F3746"/>
          <w:sz w:val="36"/>
          <w:szCs w:val="36"/>
          <w:lang w:eastAsia="ru-RU"/>
        </w:rPr>
        <w:t xml:space="preserve">                                                                              </w:t>
      </w:r>
      <w:r w:rsidR="001103E9" w:rsidRPr="001103E9">
        <w:rPr>
          <w:rFonts w:ascii="Times New Roman" w:eastAsia="Times New Roman" w:hAnsi="Times New Roman" w:cs="Times New Roman"/>
          <w:color w:val="2F3746"/>
          <w:sz w:val="36"/>
          <w:szCs w:val="36"/>
          <w:lang w:eastAsia="ru-RU"/>
        </w:rPr>
        <w:t xml:space="preserve"> </w:t>
      </w:r>
      <w:r w:rsidRPr="001103E9">
        <w:rPr>
          <w:rFonts w:ascii="Times New Roman" w:eastAsia="Times New Roman" w:hAnsi="Times New Roman" w:cs="Times New Roman"/>
          <w:color w:val="2F3746"/>
          <w:sz w:val="36"/>
          <w:szCs w:val="36"/>
          <w:lang w:eastAsia="ru-RU"/>
        </w:rPr>
        <w:t>« Гюхрягский д</w:t>
      </w:r>
      <w:r w:rsidRPr="005E640C">
        <w:rPr>
          <w:rFonts w:ascii="Times New Roman" w:eastAsia="Times New Roman" w:hAnsi="Times New Roman" w:cs="Times New Roman"/>
          <w:color w:val="2F3746"/>
          <w:sz w:val="36"/>
          <w:szCs w:val="36"/>
          <w:lang w:eastAsia="ru-RU"/>
        </w:rPr>
        <w:t xml:space="preserve">етский сад </w:t>
      </w:r>
      <w:r w:rsidRPr="001103E9">
        <w:rPr>
          <w:rFonts w:ascii="Times New Roman" w:eastAsia="Times New Roman" w:hAnsi="Times New Roman" w:cs="Times New Roman"/>
          <w:color w:val="2F3746"/>
          <w:sz w:val="36"/>
          <w:szCs w:val="36"/>
          <w:lang w:eastAsia="ru-RU"/>
        </w:rPr>
        <w:t>«Чебурашка»» с.Гюхряг</w:t>
      </w:r>
    </w:p>
    <w:p w:rsidR="005E640C" w:rsidRPr="005E640C" w:rsidRDefault="005E640C" w:rsidP="005E640C">
      <w:pPr>
        <w:shd w:val="clear" w:color="auto" w:fill="FFFFFF"/>
        <w:spacing w:before="100" w:beforeAutospacing="1" w:after="100" w:afterAutospacing="1" w:line="322" w:lineRule="atLeast"/>
        <w:jc w:val="center"/>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1. Общие положения</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1.1. Настоящее положение разработано в соответствии с Федеральным законом «Об образовании в Российской Федерации»</w:t>
      </w:r>
      <w:r w:rsidRPr="001103E9">
        <w:rPr>
          <w:rFonts w:ascii="Times New Roman" w:eastAsia="Times New Roman" w:hAnsi="Times New Roman" w:cs="Times New Roman"/>
          <w:b/>
          <w:bCs/>
          <w:color w:val="2F3746"/>
          <w:sz w:val="28"/>
          <w:szCs w:val="28"/>
          <w:lang w:eastAsia="ru-RU"/>
        </w:rPr>
        <w:t>, </w:t>
      </w:r>
      <w:r w:rsidRPr="001103E9">
        <w:rPr>
          <w:rFonts w:ascii="Times New Roman" w:eastAsia="Times New Roman" w:hAnsi="Times New Roman" w:cs="Times New Roman"/>
          <w:color w:val="2F3746"/>
          <w:sz w:val="28"/>
          <w:szCs w:val="28"/>
          <w:lang w:eastAsia="ru-RU"/>
        </w:rPr>
        <w:t>Уставом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1.2. Совет педагогов - постоянно действующий коллегиальный орган управления педагогической деятельностью</w:t>
      </w:r>
      <w:r w:rsidRPr="001103E9">
        <w:rPr>
          <w:rFonts w:ascii="Times New Roman" w:eastAsia="Times New Roman" w:hAnsi="Times New Roman" w:cs="Times New Roman"/>
          <w:color w:val="2F3746"/>
          <w:sz w:val="28"/>
          <w:szCs w:val="28"/>
          <w:lang w:eastAsia="ru-RU"/>
        </w:rPr>
        <w:t xml:space="preserve">  МК</w:t>
      </w:r>
      <w:r w:rsidRPr="005E640C">
        <w:rPr>
          <w:rFonts w:ascii="Times New Roman" w:eastAsia="Times New Roman" w:hAnsi="Times New Roman" w:cs="Times New Roman"/>
          <w:color w:val="2F3746"/>
          <w:sz w:val="28"/>
          <w:szCs w:val="28"/>
          <w:lang w:eastAsia="ru-RU"/>
        </w:rPr>
        <w:t>ДОУ, действующий в целях развития и совершенствования образовательного процесса, повышения профессионального мастерства педагогических работников.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1.3.  К</w:t>
      </w:r>
      <w:r w:rsidRPr="001103E9">
        <w:rPr>
          <w:rFonts w:ascii="Times New Roman" w:eastAsia="Times New Roman" w:hAnsi="Times New Roman" w:cs="Times New Roman"/>
          <w:color w:val="2F3746"/>
          <w:sz w:val="28"/>
          <w:szCs w:val="28"/>
          <w:lang w:eastAsia="ru-RU"/>
        </w:rPr>
        <w:t>аждый педагогический работник МК</w:t>
      </w:r>
      <w:r w:rsidRPr="005E640C">
        <w:rPr>
          <w:rFonts w:ascii="Times New Roman" w:eastAsia="Times New Roman" w:hAnsi="Times New Roman" w:cs="Times New Roman"/>
          <w:color w:val="2F3746"/>
          <w:sz w:val="28"/>
          <w:szCs w:val="28"/>
          <w:lang w:eastAsia="ru-RU"/>
        </w:rPr>
        <w:t>ДОУ с момента заключения трудового договора и до прекращения его действия является членом Совета педагогов.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1.4.  Решение, принятое Советом педагогов и не противоречащее законодательству РФ</w:t>
      </w:r>
      <w:r w:rsidRPr="001103E9">
        <w:rPr>
          <w:rFonts w:ascii="Times New Roman" w:eastAsia="Times New Roman" w:hAnsi="Times New Roman" w:cs="Times New Roman"/>
          <w:b/>
          <w:bCs/>
          <w:color w:val="2F3746"/>
          <w:sz w:val="28"/>
          <w:szCs w:val="28"/>
          <w:lang w:eastAsia="ru-RU"/>
        </w:rPr>
        <w:t>, </w:t>
      </w:r>
      <w:r w:rsidR="00D438BA">
        <w:rPr>
          <w:rFonts w:ascii="Times New Roman" w:eastAsia="Times New Roman" w:hAnsi="Times New Roman" w:cs="Times New Roman"/>
          <w:color w:val="2F3746"/>
          <w:sz w:val="28"/>
          <w:szCs w:val="28"/>
          <w:lang w:eastAsia="ru-RU"/>
        </w:rPr>
        <w:t>Уставу М</w:t>
      </w:r>
      <w:r w:rsidRPr="001103E9">
        <w:rPr>
          <w:rFonts w:ascii="Times New Roman" w:eastAsia="Times New Roman" w:hAnsi="Times New Roman" w:cs="Times New Roman"/>
          <w:color w:val="2F3746"/>
          <w:sz w:val="28"/>
          <w:szCs w:val="28"/>
          <w:lang w:eastAsia="ru-RU"/>
        </w:rPr>
        <w:t>К</w:t>
      </w:r>
      <w:r w:rsidRPr="005E640C">
        <w:rPr>
          <w:rFonts w:ascii="Times New Roman" w:eastAsia="Times New Roman" w:hAnsi="Times New Roman" w:cs="Times New Roman"/>
          <w:color w:val="2F3746"/>
          <w:sz w:val="28"/>
          <w:szCs w:val="28"/>
          <w:lang w:eastAsia="ru-RU"/>
        </w:rPr>
        <w:t>ДОУ, является ре</w:t>
      </w:r>
      <w:r w:rsidRPr="001103E9">
        <w:rPr>
          <w:rFonts w:ascii="Times New Roman" w:eastAsia="Times New Roman" w:hAnsi="Times New Roman" w:cs="Times New Roman"/>
          <w:color w:val="2F3746"/>
          <w:sz w:val="28"/>
          <w:szCs w:val="28"/>
          <w:lang w:eastAsia="ru-RU"/>
        </w:rPr>
        <w:t>комендательным для коллектива МК</w:t>
      </w:r>
      <w:r w:rsidRPr="005E640C">
        <w:rPr>
          <w:rFonts w:ascii="Times New Roman" w:eastAsia="Times New Roman" w:hAnsi="Times New Roman" w:cs="Times New Roman"/>
          <w:color w:val="2F3746"/>
          <w:sz w:val="28"/>
          <w:szCs w:val="28"/>
          <w:lang w:eastAsia="ru-RU"/>
        </w:rPr>
        <w:t>ДОУ. Решения Совета педаго</w:t>
      </w:r>
      <w:r w:rsidRPr="001103E9">
        <w:rPr>
          <w:rFonts w:ascii="Times New Roman" w:eastAsia="Times New Roman" w:hAnsi="Times New Roman" w:cs="Times New Roman"/>
          <w:color w:val="2F3746"/>
          <w:sz w:val="28"/>
          <w:szCs w:val="28"/>
          <w:lang w:eastAsia="ru-RU"/>
        </w:rPr>
        <w:t>гов, утвержденные приказом по МК</w:t>
      </w:r>
      <w:r w:rsidRPr="005E640C">
        <w:rPr>
          <w:rFonts w:ascii="Times New Roman" w:eastAsia="Times New Roman" w:hAnsi="Times New Roman" w:cs="Times New Roman"/>
          <w:color w:val="2F3746"/>
          <w:sz w:val="28"/>
          <w:szCs w:val="28"/>
          <w:lang w:eastAsia="ru-RU"/>
        </w:rPr>
        <w:t>ДОУ, являются   обязательным для исполнения.</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1.5.  Изменения и дополнения в настоящее положение вносятся Советом педагогов и принимаются на его заседании.</w:t>
      </w:r>
    </w:p>
    <w:p w:rsidR="005E640C" w:rsidRPr="005E640C" w:rsidRDefault="005E640C" w:rsidP="001103E9">
      <w:pPr>
        <w:shd w:val="clear" w:color="auto" w:fill="FFFFFF"/>
        <w:spacing w:before="100" w:beforeAutospacing="1" w:after="100" w:afterAutospacing="1" w:line="322" w:lineRule="atLeast"/>
        <w:ind w:left="652"/>
        <w:jc w:val="center"/>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2. Основные задачи Совета педагогов</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2.1. Главными задачами Совета педагогов являются:</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lastRenderedPageBreak/>
        <w:t>- реализация государственной политики в области дошкольного образования;</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ориентация педагогического коллектива на совершенствование образовательного процесса;</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определение направления образовательной деятельности, разработка Программы развития</w:t>
      </w:r>
      <w:r w:rsidRPr="001103E9">
        <w:rPr>
          <w:rFonts w:ascii="Times New Roman" w:eastAsia="Times New Roman" w:hAnsi="Times New Roman" w:cs="Times New Roman"/>
          <w:color w:val="2F3746"/>
          <w:sz w:val="28"/>
          <w:szCs w:val="28"/>
          <w:lang w:eastAsia="ru-RU"/>
        </w:rPr>
        <w:t>,   образовательной программы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внедрение в практику работы достижений педагогической науки, передового педагогического опыта;</w:t>
      </w:r>
    </w:p>
    <w:p w:rsidR="005E640C" w:rsidRPr="005E640C" w:rsidRDefault="005E640C" w:rsidP="005E640C">
      <w:pPr>
        <w:shd w:val="clear" w:color="auto" w:fill="FFFFFF"/>
        <w:spacing w:before="100" w:beforeAutospacing="1" w:after="100" w:afterAutospacing="1" w:line="322" w:lineRule="atLeast"/>
        <w:ind w:left="3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повышение профессионального мастерства, развитие творческой активности педагогических работников.</w:t>
      </w:r>
    </w:p>
    <w:p w:rsidR="005E640C" w:rsidRPr="005E640C" w:rsidRDefault="005E640C" w:rsidP="005E640C">
      <w:pPr>
        <w:shd w:val="clear" w:color="auto" w:fill="FFFFFF"/>
        <w:spacing w:before="100" w:beforeAutospacing="1" w:after="100" w:afterAutospacing="1" w:line="322" w:lineRule="atLeast"/>
        <w:ind w:left="2855"/>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3. Функции Совета педагогов</w:t>
      </w:r>
    </w:p>
    <w:p w:rsidR="005E640C" w:rsidRPr="005E640C" w:rsidRDefault="005E640C" w:rsidP="005E640C">
      <w:pPr>
        <w:shd w:val="clear" w:color="auto" w:fill="FFFFFF"/>
        <w:spacing w:before="100" w:beforeAutospacing="1" w:after="100" w:afterAutospacing="1" w:line="322" w:lineRule="atLeast"/>
        <w:ind w:left="61"/>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3.1. Совет педагогов:</w:t>
      </w:r>
    </w:p>
    <w:p w:rsidR="005E640C" w:rsidRPr="005E640C" w:rsidRDefault="005E640C" w:rsidP="005E640C">
      <w:pPr>
        <w:shd w:val="clear" w:color="auto" w:fill="FFFFFF"/>
        <w:spacing w:before="100" w:beforeAutospacing="1" w:after="100" w:afterAutospacing="1" w:line="322" w:lineRule="atLeast"/>
        <w:ind w:left="56"/>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xml:space="preserve">- обсуждает Устав и другие локальные акты </w:t>
      </w:r>
      <w:r w:rsidRPr="001103E9">
        <w:rPr>
          <w:rFonts w:ascii="Times New Roman" w:eastAsia="Times New Roman" w:hAnsi="Times New Roman" w:cs="Times New Roman"/>
          <w:color w:val="2F3746"/>
          <w:sz w:val="28"/>
          <w:szCs w:val="28"/>
          <w:lang w:eastAsia="ru-RU"/>
        </w:rPr>
        <w:t xml:space="preserve"> МК</w:t>
      </w:r>
      <w:r w:rsidRPr="005E640C">
        <w:rPr>
          <w:rFonts w:ascii="Times New Roman" w:eastAsia="Times New Roman" w:hAnsi="Times New Roman" w:cs="Times New Roman"/>
          <w:color w:val="2F3746"/>
          <w:sz w:val="28"/>
          <w:szCs w:val="28"/>
          <w:lang w:eastAsia="ru-RU"/>
        </w:rPr>
        <w:t>ДОУ, касающиеся педагогической деятельности, решает вопрос о внесении в них необходимых изменений и дополнений;</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обсуждает и рекомендует к утве</w:t>
      </w:r>
      <w:r w:rsidRPr="001103E9">
        <w:rPr>
          <w:rFonts w:ascii="Times New Roman" w:eastAsia="Times New Roman" w:hAnsi="Times New Roman" w:cs="Times New Roman"/>
          <w:color w:val="2F3746"/>
          <w:sz w:val="28"/>
          <w:szCs w:val="28"/>
          <w:lang w:eastAsia="ru-RU"/>
        </w:rPr>
        <w:t>рждению проект годового плана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обсуждает вопросы содержания, форм и методов образовательного процесса, планирования педагогической деятельности;</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организует выявление, обобщение, распространение, внедрение передового педагогического опыта среди педагогических работников;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рассматривает вопросы повышения квалификации, переподготовки, аттестации педагогических кадров;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рассматривает   вопросы организации  деятельности платных образовательных услуг;</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заслушивает отчеты директора о создании  условий для реализации</w:t>
      </w:r>
      <w:r w:rsidRPr="001103E9">
        <w:rPr>
          <w:rFonts w:ascii="Times New Roman" w:eastAsia="Times New Roman" w:hAnsi="Times New Roman" w:cs="Times New Roman"/>
          <w:color w:val="2F3746"/>
          <w:sz w:val="28"/>
          <w:szCs w:val="28"/>
          <w:lang w:eastAsia="ru-RU"/>
        </w:rPr>
        <w:t>  образовательной программы в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подводит итоги</w:t>
      </w:r>
      <w:r w:rsidRPr="001103E9">
        <w:rPr>
          <w:rFonts w:ascii="Times New Roman" w:eastAsia="Times New Roman" w:hAnsi="Times New Roman" w:cs="Times New Roman"/>
          <w:color w:val="2F3746"/>
          <w:sz w:val="28"/>
          <w:szCs w:val="28"/>
          <w:lang w:eastAsia="ru-RU"/>
        </w:rPr>
        <w:t xml:space="preserve"> деятельности МК</w:t>
      </w:r>
      <w:r w:rsidRPr="005E640C">
        <w:rPr>
          <w:rFonts w:ascii="Times New Roman" w:eastAsia="Times New Roman" w:hAnsi="Times New Roman" w:cs="Times New Roman"/>
          <w:color w:val="2F3746"/>
          <w:sz w:val="28"/>
          <w:szCs w:val="28"/>
          <w:lang w:eastAsia="ru-RU"/>
        </w:rPr>
        <w:t>ДОУ за год;</w:t>
      </w:r>
    </w:p>
    <w:p w:rsidR="005E640C" w:rsidRPr="005E640C" w:rsidRDefault="005E640C" w:rsidP="005E640C">
      <w:pPr>
        <w:shd w:val="clear" w:color="auto" w:fill="FFFFFF"/>
        <w:spacing w:before="100" w:beforeAutospacing="1" w:after="100" w:afterAutospacing="1" w:line="322" w:lineRule="atLeast"/>
        <w:ind w:left="38"/>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заслушивает информацию, отчеты педагогов, старшей медицинской сестры о состоянии здоровья детей, ходе реализации воспитательных и образовательных программ, результатах готовности детей к школьному обучению, отчеты о самообразовании педагогов;</w:t>
      </w:r>
    </w:p>
    <w:p w:rsidR="005E640C" w:rsidRPr="005E640C" w:rsidRDefault="005E640C" w:rsidP="005E640C">
      <w:pPr>
        <w:shd w:val="clear" w:color="auto" w:fill="FFFFFF"/>
        <w:spacing w:before="100" w:beforeAutospacing="1" w:after="100" w:afterAutospacing="1" w:line="322" w:lineRule="atLeast"/>
        <w:ind w:left="38"/>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заслушивает доклады, информацию представителей организаций и уч</w:t>
      </w:r>
      <w:r w:rsidRPr="001103E9">
        <w:rPr>
          <w:rFonts w:ascii="Times New Roman" w:eastAsia="Times New Roman" w:hAnsi="Times New Roman" w:cs="Times New Roman"/>
          <w:color w:val="2F3746"/>
          <w:sz w:val="28"/>
          <w:szCs w:val="28"/>
          <w:lang w:eastAsia="ru-RU"/>
        </w:rPr>
        <w:t>реждений, взаимодействующих с МК</w:t>
      </w:r>
      <w:r w:rsidRPr="005E640C">
        <w:rPr>
          <w:rFonts w:ascii="Times New Roman" w:eastAsia="Times New Roman" w:hAnsi="Times New Roman" w:cs="Times New Roman"/>
          <w:color w:val="2F3746"/>
          <w:sz w:val="28"/>
          <w:szCs w:val="28"/>
          <w:lang w:eastAsia="ru-RU"/>
        </w:rPr>
        <w:t xml:space="preserve">ДОУ по вопросам образования и </w:t>
      </w:r>
      <w:r w:rsidRPr="005E640C">
        <w:rPr>
          <w:rFonts w:ascii="Times New Roman" w:eastAsia="Times New Roman" w:hAnsi="Times New Roman" w:cs="Times New Roman"/>
          <w:color w:val="2F3746"/>
          <w:sz w:val="28"/>
          <w:szCs w:val="28"/>
          <w:lang w:eastAsia="ru-RU"/>
        </w:rPr>
        <w:lastRenderedPageBreak/>
        <w:t>оздоровления воспитанников, в том числе о проверке состояния образовательного процесса, соблюдения санитарно-гигиенического режима, об охране труда и здоровья воспитанников;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контролирует выполнение ранее принятых решений Совета педагогов;</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организует изучение и обсуждение нормативно-правовых документов в области дошкольного образования;</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утверждает характеристики и принимает решения о награжде</w:t>
      </w:r>
      <w:r w:rsidRPr="001103E9">
        <w:rPr>
          <w:rFonts w:ascii="Times New Roman" w:eastAsia="Times New Roman" w:hAnsi="Times New Roman" w:cs="Times New Roman"/>
          <w:color w:val="2F3746"/>
          <w:sz w:val="28"/>
          <w:szCs w:val="28"/>
          <w:lang w:eastAsia="ru-RU"/>
        </w:rPr>
        <w:t>нии педагогических работников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1103E9">
      <w:pPr>
        <w:shd w:val="clear" w:color="auto" w:fill="FFFFFF"/>
        <w:spacing w:before="100" w:beforeAutospacing="1" w:after="100" w:afterAutospacing="1" w:line="322" w:lineRule="atLeast"/>
        <w:ind w:left="57"/>
        <w:jc w:val="center"/>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4. Права Совета педагогов</w:t>
      </w:r>
    </w:p>
    <w:p w:rsidR="005E640C" w:rsidRPr="005E640C" w:rsidRDefault="005E640C" w:rsidP="005E640C">
      <w:pPr>
        <w:shd w:val="clear" w:color="auto" w:fill="FFFFFF"/>
        <w:spacing w:before="100" w:beforeAutospacing="1" w:after="100" w:afterAutospacing="1" w:line="322" w:lineRule="atLeast"/>
        <w:ind w:left="5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4.1. Совет педагогов имеет право:</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color w:val="2F3746"/>
          <w:sz w:val="28"/>
          <w:szCs w:val="28"/>
          <w:lang w:eastAsia="ru-RU"/>
        </w:rPr>
        <w:t>- участвовать в управлении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Совете педагогов;</w:t>
      </w:r>
    </w:p>
    <w:p w:rsidR="005E640C" w:rsidRPr="005E640C" w:rsidRDefault="005E640C" w:rsidP="005E640C">
      <w:pPr>
        <w:shd w:val="clear" w:color="auto" w:fill="FFFFFF"/>
        <w:spacing w:before="100" w:beforeAutospacing="1" w:after="100" w:afterAutospacing="1" w:line="322" w:lineRule="atLeast"/>
        <w:ind w:left="7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4.2. Каждый член Совета педагогов имеет право:</w:t>
      </w:r>
    </w:p>
    <w:p w:rsidR="005E640C" w:rsidRPr="005E640C" w:rsidRDefault="005E640C" w:rsidP="005E640C">
      <w:pPr>
        <w:shd w:val="clear" w:color="auto" w:fill="FFFFFF"/>
        <w:spacing w:before="100" w:beforeAutospacing="1" w:after="100" w:afterAutospacing="1" w:line="322" w:lineRule="atLeast"/>
        <w:ind w:left="43"/>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потребовать обсуждения Советом педагогов любого вопроса, касающегос</w:t>
      </w:r>
      <w:r w:rsidRPr="001103E9">
        <w:rPr>
          <w:rFonts w:ascii="Times New Roman" w:eastAsia="Times New Roman" w:hAnsi="Times New Roman" w:cs="Times New Roman"/>
          <w:color w:val="2F3746"/>
          <w:sz w:val="28"/>
          <w:szCs w:val="28"/>
          <w:lang w:eastAsia="ru-RU"/>
        </w:rPr>
        <w:t>я педагогической деятельности МК</w:t>
      </w:r>
      <w:r w:rsidRPr="005E640C">
        <w:rPr>
          <w:rFonts w:ascii="Times New Roman" w:eastAsia="Times New Roman" w:hAnsi="Times New Roman" w:cs="Times New Roman"/>
          <w:color w:val="2F3746"/>
          <w:sz w:val="28"/>
          <w:szCs w:val="28"/>
          <w:lang w:eastAsia="ru-RU"/>
        </w:rPr>
        <w:t>ДОУ, если его предложение поддержит не менее одной трети  членов Совета педагогов;</w:t>
      </w:r>
    </w:p>
    <w:p w:rsidR="005E640C" w:rsidRPr="005E640C" w:rsidRDefault="005E640C" w:rsidP="005E640C">
      <w:pPr>
        <w:shd w:val="clear" w:color="auto" w:fill="FFFFFF"/>
        <w:spacing w:before="100" w:beforeAutospacing="1" w:after="100" w:afterAutospacing="1" w:line="322" w:lineRule="atLeast"/>
        <w:ind w:left="6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при несогласии с решением Совета педагогов высказать свое мотивированное мнение, которое должно быть занесено в протокол.</w:t>
      </w:r>
    </w:p>
    <w:p w:rsidR="005E640C" w:rsidRPr="005E640C" w:rsidRDefault="005E640C" w:rsidP="005E640C">
      <w:pPr>
        <w:shd w:val="clear" w:color="auto" w:fill="FFFFFF"/>
        <w:spacing w:before="100" w:beforeAutospacing="1" w:after="100" w:afterAutospacing="1" w:line="322" w:lineRule="atLeast"/>
        <w:ind w:left="1905"/>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5. Организация управления Советом педагогов</w:t>
      </w:r>
    </w:p>
    <w:p w:rsidR="005E640C" w:rsidRPr="005E640C" w:rsidRDefault="005E640C" w:rsidP="005E640C">
      <w:pPr>
        <w:shd w:val="clear" w:color="auto" w:fill="FFFFFF"/>
        <w:spacing w:before="100" w:beforeAutospacing="1" w:after="100" w:afterAutospacing="1" w:line="322" w:lineRule="atLeast"/>
        <w:ind w:left="7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5.1. В состав Совета педагогов входят директор, музыкальн</w:t>
      </w:r>
      <w:r w:rsidRPr="001103E9">
        <w:rPr>
          <w:rFonts w:ascii="Times New Roman" w:eastAsia="Times New Roman" w:hAnsi="Times New Roman" w:cs="Times New Roman"/>
          <w:color w:val="2F3746"/>
          <w:sz w:val="28"/>
          <w:szCs w:val="28"/>
          <w:lang w:eastAsia="ru-RU"/>
        </w:rPr>
        <w:t>ый руководитель, все педагоги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5.2. В нужных случаях на заседание Совета педагогов приглашаются старшая медицинская сестра, представители государственного общественного управления детского сада, родители (законные представители), представители Учредителя. Необходимость их приглашения определяется председателем Совета педагогов. Приглашенные на заседание Совета педагогов пользуются правом совещательного голоса.</w:t>
      </w:r>
    </w:p>
    <w:p w:rsidR="005E640C" w:rsidRPr="005E640C" w:rsidRDefault="005E640C" w:rsidP="005E640C">
      <w:pPr>
        <w:shd w:val="clear" w:color="auto" w:fill="FFFFFF"/>
        <w:spacing w:before="100" w:beforeAutospacing="1" w:after="100" w:afterAutospacing="1" w:line="322" w:lineRule="atLeast"/>
        <w:ind w:left="7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5.3. Председателем Совета педагогов</w:t>
      </w:r>
      <w:r w:rsidRPr="001103E9">
        <w:rPr>
          <w:rFonts w:ascii="Times New Roman" w:eastAsia="Times New Roman" w:hAnsi="Times New Roman" w:cs="Times New Roman"/>
          <w:color w:val="2F3746"/>
          <w:sz w:val="28"/>
          <w:szCs w:val="28"/>
          <w:lang w:eastAsia="ru-RU"/>
        </w:rPr>
        <w:t xml:space="preserve"> является старший воспитатель МК</w:t>
      </w:r>
      <w:r w:rsidRPr="005E640C">
        <w:rPr>
          <w:rFonts w:ascii="Times New Roman" w:eastAsia="Times New Roman" w:hAnsi="Times New Roman" w:cs="Times New Roman"/>
          <w:color w:val="2F3746"/>
          <w:sz w:val="28"/>
          <w:szCs w:val="28"/>
          <w:lang w:eastAsia="ru-RU"/>
        </w:rPr>
        <w:t>ДОУ.                                                                                 </w:t>
      </w:r>
    </w:p>
    <w:p w:rsidR="005E640C" w:rsidRPr="005E640C" w:rsidRDefault="005E640C" w:rsidP="005E640C">
      <w:pPr>
        <w:shd w:val="clear" w:color="auto" w:fill="FFFFFF"/>
        <w:spacing w:before="100" w:beforeAutospacing="1" w:after="100" w:afterAutospacing="1" w:line="322" w:lineRule="atLeast"/>
        <w:ind w:left="7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lastRenderedPageBreak/>
        <w:t>5.4. Совет педагогов избирает из своего состава секретаря сроком на один учебный год. Секретарь Совета педагогов работает на общественных началах.</w:t>
      </w:r>
    </w:p>
    <w:p w:rsidR="005E640C" w:rsidRPr="005E640C" w:rsidRDefault="005E640C" w:rsidP="005E640C">
      <w:pPr>
        <w:shd w:val="clear" w:color="auto" w:fill="FFFFFF"/>
        <w:spacing w:before="100" w:beforeAutospacing="1" w:after="100" w:afterAutospacing="1" w:line="322" w:lineRule="atLeast"/>
        <w:ind w:left="7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5.5. Председатель Совета педагогов: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организует деятельность Совета педагогов;</w:t>
      </w:r>
    </w:p>
    <w:p w:rsidR="005E640C" w:rsidRPr="005E640C" w:rsidRDefault="005E640C" w:rsidP="005E640C">
      <w:pPr>
        <w:shd w:val="clear" w:color="auto" w:fill="FFFFFF"/>
        <w:spacing w:before="100" w:beforeAutospacing="1" w:after="100" w:afterAutospacing="1" w:line="322" w:lineRule="atLeast"/>
        <w:ind w:left="6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информирует членов Совета педагогов о предстоящем заседании за 14 дней до его проведения;</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организует подготовку и проведение заседания Совета педагогов;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определяет повестку дня Совета педагогов;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контролирует выполнение решения Совета педагогов.</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5.6. Совет педагогов работает по плану, составляющему часть г</w:t>
      </w:r>
      <w:r w:rsidRPr="001103E9">
        <w:rPr>
          <w:rFonts w:ascii="Times New Roman" w:eastAsia="Times New Roman" w:hAnsi="Times New Roman" w:cs="Times New Roman"/>
          <w:color w:val="2F3746"/>
          <w:sz w:val="28"/>
          <w:szCs w:val="28"/>
          <w:lang w:eastAsia="ru-RU"/>
        </w:rPr>
        <w:t>одового плана работы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5.7. Заседания Совета педагогов созываются один раз в квартал в</w:t>
      </w:r>
      <w:r w:rsidRPr="001103E9">
        <w:rPr>
          <w:rFonts w:ascii="Times New Roman" w:eastAsia="Times New Roman" w:hAnsi="Times New Roman" w:cs="Times New Roman"/>
          <w:color w:val="2F3746"/>
          <w:sz w:val="28"/>
          <w:szCs w:val="28"/>
          <w:lang w:eastAsia="ru-RU"/>
        </w:rPr>
        <w:t xml:space="preserve"> соответствии с планом работы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5.8. Заседания Совета педагогов правомочны, если на них присутствует не менее 2/3 его состава.</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5.9. Решение Совета педагогов принимается открытым голосованием и считается принятым, если за него проголосовало не менее половины присутствующих. При равном количестве голосов решающим является голос председателя Совета педагогов.                                                             </w:t>
      </w:r>
    </w:p>
    <w:p w:rsidR="005E640C" w:rsidRPr="005E640C" w:rsidRDefault="005E640C" w:rsidP="005E640C">
      <w:pPr>
        <w:shd w:val="clear" w:color="auto" w:fill="FFFFFF"/>
        <w:spacing w:before="100" w:beforeAutospacing="1" w:after="100" w:afterAutospacing="1" w:line="322" w:lineRule="atLeast"/>
        <w:ind w:left="62"/>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5.10. Ответственность за выполнение решений Совета</w:t>
      </w:r>
      <w:r w:rsidRPr="001103E9">
        <w:rPr>
          <w:rFonts w:ascii="Times New Roman" w:eastAsia="Times New Roman" w:hAnsi="Times New Roman" w:cs="Times New Roman"/>
          <w:color w:val="2F3746"/>
          <w:sz w:val="28"/>
          <w:szCs w:val="28"/>
          <w:lang w:eastAsia="ru-RU"/>
        </w:rPr>
        <w:t xml:space="preserve"> педагогов лежит на директоре МК</w:t>
      </w:r>
      <w:r w:rsidRPr="005E640C">
        <w:rPr>
          <w:rFonts w:ascii="Times New Roman" w:eastAsia="Times New Roman" w:hAnsi="Times New Roman" w:cs="Times New Roman"/>
          <w:color w:val="2F3746"/>
          <w:sz w:val="28"/>
          <w:szCs w:val="28"/>
          <w:lang w:eastAsia="ru-RU"/>
        </w:rPr>
        <w:t>ДОУ. Решение выполняют ответственные лица, указанные в протоколе заседания Совета педагогов. Результаты оглашаются на Совете педагогов на следующем заседании.</w:t>
      </w:r>
    </w:p>
    <w:p w:rsidR="005E640C" w:rsidRPr="005E640C" w:rsidRDefault="005E640C" w:rsidP="001103E9">
      <w:pPr>
        <w:shd w:val="clear" w:color="auto" w:fill="FFFFFF"/>
        <w:spacing w:before="100" w:beforeAutospacing="1" w:after="100" w:afterAutospacing="1" w:line="322" w:lineRule="atLeast"/>
        <w:ind w:left="585"/>
        <w:jc w:val="center"/>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6. Взаимосвязь Совета педагогов с другими органами самоуправления</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6.1. Совет педагогов организует взаимодействие с друг</w:t>
      </w:r>
      <w:r w:rsidRPr="001103E9">
        <w:rPr>
          <w:rFonts w:ascii="Times New Roman" w:eastAsia="Times New Roman" w:hAnsi="Times New Roman" w:cs="Times New Roman"/>
          <w:color w:val="2F3746"/>
          <w:sz w:val="28"/>
          <w:szCs w:val="28"/>
          <w:lang w:eastAsia="ru-RU"/>
        </w:rPr>
        <w:t>ими  органами  самоуправления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xml:space="preserve"> - Общим собранием, Родительским комитетом, Управляющим советом: через участие представителей Совета педагогов в заседании Общего собрания, Родительского </w:t>
      </w:r>
      <w:r w:rsidRPr="001103E9">
        <w:rPr>
          <w:rFonts w:ascii="Times New Roman" w:eastAsia="Times New Roman" w:hAnsi="Times New Roman" w:cs="Times New Roman"/>
          <w:color w:val="2F3746"/>
          <w:sz w:val="28"/>
          <w:szCs w:val="28"/>
          <w:lang w:eastAsia="ru-RU"/>
        </w:rPr>
        <w:t>комитета, Управляющего совета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ind w:left="5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lastRenderedPageBreak/>
        <w:t xml:space="preserve">- представление на ознакомление Общему собранию, Родительскому комитету, Управляющему совету </w:t>
      </w:r>
      <w:r w:rsidRPr="001103E9">
        <w:rPr>
          <w:rFonts w:ascii="Times New Roman" w:eastAsia="Times New Roman" w:hAnsi="Times New Roman" w:cs="Times New Roman"/>
          <w:color w:val="2F3746"/>
          <w:sz w:val="28"/>
          <w:szCs w:val="28"/>
          <w:lang w:eastAsia="ru-RU"/>
        </w:rPr>
        <w:t xml:space="preserve"> МК</w:t>
      </w:r>
      <w:r w:rsidRPr="005E640C">
        <w:rPr>
          <w:rFonts w:ascii="Times New Roman" w:eastAsia="Times New Roman" w:hAnsi="Times New Roman" w:cs="Times New Roman"/>
          <w:color w:val="2F3746"/>
          <w:sz w:val="28"/>
          <w:szCs w:val="28"/>
          <w:lang w:eastAsia="ru-RU"/>
        </w:rPr>
        <w:t>ДОУ материалов, разработанных на заседании Совета педагогов;</w:t>
      </w:r>
    </w:p>
    <w:p w:rsidR="005E640C" w:rsidRPr="005E640C" w:rsidRDefault="005E640C" w:rsidP="005E640C">
      <w:pPr>
        <w:shd w:val="clear" w:color="auto" w:fill="FFFFFF"/>
        <w:spacing w:before="100" w:beforeAutospacing="1" w:after="100" w:afterAutospacing="1" w:line="322" w:lineRule="atLeast"/>
        <w:ind w:left="53"/>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 xml:space="preserve">- внесение предложений и дополнений по вопросам, рассматриваемым на заседаниях Общего собрания, Родительского </w:t>
      </w:r>
      <w:r w:rsidRPr="001103E9">
        <w:rPr>
          <w:rFonts w:ascii="Times New Roman" w:eastAsia="Times New Roman" w:hAnsi="Times New Roman" w:cs="Times New Roman"/>
          <w:color w:val="2F3746"/>
          <w:sz w:val="28"/>
          <w:szCs w:val="28"/>
          <w:lang w:eastAsia="ru-RU"/>
        </w:rPr>
        <w:t>комитета, Управляющего совета МК</w:t>
      </w:r>
      <w:r w:rsidRPr="005E640C">
        <w:rPr>
          <w:rFonts w:ascii="Times New Roman" w:eastAsia="Times New Roman" w:hAnsi="Times New Roman" w:cs="Times New Roman"/>
          <w:color w:val="2F3746"/>
          <w:sz w:val="28"/>
          <w:szCs w:val="28"/>
          <w:lang w:eastAsia="ru-RU"/>
        </w:rPr>
        <w:t>ДОУ.</w:t>
      </w:r>
    </w:p>
    <w:p w:rsidR="005E640C" w:rsidRPr="005E640C" w:rsidRDefault="005E640C" w:rsidP="005E640C">
      <w:pPr>
        <w:shd w:val="clear" w:color="auto" w:fill="FFFFFF"/>
        <w:spacing w:before="100" w:beforeAutospacing="1" w:after="100" w:afterAutospacing="1" w:line="322" w:lineRule="atLeast"/>
        <w:ind w:left="2443"/>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7.</w:t>
      </w:r>
      <w:r w:rsidRPr="001103E9">
        <w:rPr>
          <w:rFonts w:ascii="Times New Roman" w:eastAsia="Times New Roman" w:hAnsi="Times New Roman" w:cs="Times New Roman"/>
          <w:color w:val="2F3746"/>
          <w:sz w:val="28"/>
          <w:szCs w:val="28"/>
          <w:lang w:eastAsia="ru-RU"/>
        </w:rPr>
        <w:t> </w:t>
      </w:r>
      <w:r w:rsidRPr="001103E9">
        <w:rPr>
          <w:rFonts w:ascii="Times New Roman" w:eastAsia="Times New Roman" w:hAnsi="Times New Roman" w:cs="Times New Roman"/>
          <w:b/>
          <w:bCs/>
          <w:color w:val="2F3746"/>
          <w:sz w:val="28"/>
          <w:szCs w:val="28"/>
          <w:lang w:eastAsia="ru-RU"/>
        </w:rPr>
        <w:t>Ответственность Совета педагогов</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7.1. Совет педагогов несет ответственность за выполнение, выполнение не в полном объеме или невыполнение закрепленных за ним задач и функций.</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7.2. Совет педагогов несет ответственность за соответствие принимаемых решений законодательству РФ</w:t>
      </w:r>
      <w:r w:rsidRPr="001103E9">
        <w:rPr>
          <w:rFonts w:ascii="Times New Roman" w:eastAsia="Times New Roman" w:hAnsi="Times New Roman" w:cs="Times New Roman"/>
          <w:b/>
          <w:bCs/>
          <w:color w:val="2F3746"/>
          <w:sz w:val="28"/>
          <w:szCs w:val="28"/>
          <w:lang w:eastAsia="ru-RU"/>
        </w:rPr>
        <w:t xml:space="preserve">, </w:t>
      </w:r>
      <w:r w:rsidRPr="005E640C">
        <w:rPr>
          <w:rFonts w:ascii="Times New Roman" w:eastAsia="Times New Roman" w:hAnsi="Times New Roman" w:cs="Times New Roman"/>
          <w:color w:val="2F3746"/>
          <w:sz w:val="28"/>
          <w:szCs w:val="28"/>
          <w:lang w:eastAsia="ru-RU"/>
        </w:rPr>
        <w:t>нормативно-правовым актам.</w:t>
      </w:r>
    </w:p>
    <w:p w:rsidR="005E640C" w:rsidRPr="005E640C" w:rsidRDefault="005E640C" w:rsidP="005E640C">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7.3. Принятие конкретных решений по каждому рассматриваемому вопросу с указанием ответственных лиц и сроков исполнения решений.</w:t>
      </w:r>
    </w:p>
    <w:p w:rsidR="005E640C" w:rsidRPr="005E640C" w:rsidRDefault="005E640C" w:rsidP="005E640C">
      <w:pPr>
        <w:shd w:val="clear" w:color="auto" w:fill="FFFFFF"/>
        <w:spacing w:before="100" w:beforeAutospacing="1" w:after="100" w:afterAutospacing="1" w:line="322" w:lineRule="atLeast"/>
        <w:ind w:left="67"/>
        <w:jc w:val="center"/>
        <w:rPr>
          <w:rFonts w:ascii="Times New Roman" w:eastAsia="Times New Roman" w:hAnsi="Times New Roman" w:cs="Times New Roman"/>
          <w:color w:val="2F3746"/>
          <w:sz w:val="28"/>
          <w:szCs w:val="28"/>
          <w:lang w:eastAsia="ru-RU"/>
        </w:rPr>
      </w:pPr>
      <w:r w:rsidRPr="001103E9">
        <w:rPr>
          <w:rFonts w:ascii="Times New Roman" w:eastAsia="Times New Roman" w:hAnsi="Times New Roman" w:cs="Times New Roman"/>
          <w:b/>
          <w:bCs/>
          <w:color w:val="2F3746"/>
          <w:sz w:val="28"/>
          <w:szCs w:val="28"/>
          <w:lang w:eastAsia="ru-RU"/>
        </w:rPr>
        <w:t>8. Документация Совета педагогов</w:t>
      </w:r>
    </w:p>
    <w:p w:rsidR="005E640C" w:rsidRPr="005E640C" w:rsidRDefault="005E640C" w:rsidP="005E640C">
      <w:pPr>
        <w:shd w:val="clear" w:color="auto" w:fill="FFFFFF"/>
        <w:spacing w:before="100" w:beforeAutospacing="1" w:after="100" w:afterAutospacing="1" w:line="322" w:lineRule="atLeast"/>
        <w:ind w:left="6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8.1. Заседания Совета педагогов оформляются протоколом.                                          </w:t>
      </w:r>
    </w:p>
    <w:p w:rsidR="005E640C" w:rsidRPr="005E640C" w:rsidRDefault="005E640C" w:rsidP="005E640C">
      <w:pPr>
        <w:shd w:val="clear" w:color="auto" w:fill="FFFFFF"/>
        <w:spacing w:before="100" w:beforeAutospacing="1" w:after="100" w:afterAutospacing="1" w:line="322" w:lineRule="atLeast"/>
        <w:ind w:left="6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8.2. В протоколе фиксируется:</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дата  проведения заседания;</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количественное присутствие (отсутствие) членов Совета педагогов;</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приглашенные (ФИО, должность);</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повестка дня;</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ход обсуждения вопросов;</w:t>
      </w:r>
    </w:p>
    <w:p w:rsidR="005E640C" w:rsidRPr="005E640C" w:rsidRDefault="001103E9" w:rsidP="005E640C">
      <w:pPr>
        <w:shd w:val="clear" w:color="auto" w:fill="FFFFFF"/>
        <w:spacing w:before="100" w:beforeAutospacing="1" w:after="100" w:afterAutospacing="1" w:line="322" w:lineRule="atLeast"/>
        <w:ind w:left="57"/>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xml:space="preserve">- предложения, рекомендации, замечания членов Совета педагогов и </w:t>
      </w: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приглашенных лиц;</w:t>
      </w:r>
    </w:p>
    <w:p w:rsidR="005E640C" w:rsidRPr="005E640C" w:rsidRDefault="001103E9" w:rsidP="001103E9">
      <w:pPr>
        <w:shd w:val="clear" w:color="auto" w:fill="FFFFFF"/>
        <w:spacing w:before="100" w:beforeAutospacing="1" w:after="100" w:afterAutospacing="1" w:line="322" w:lineRule="atLeast"/>
        <w:rPr>
          <w:rFonts w:ascii="Times New Roman" w:eastAsia="Times New Roman" w:hAnsi="Times New Roman" w:cs="Times New Roman"/>
          <w:color w:val="2F3746"/>
          <w:sz w:val="28"/>
          <w:szCs w:val="28"/>
          <w:lang w:eastAsia="ru-RU"/>
        </w:rPr>
      </w:pPr>
      <w:r>
        <w:rPr>
          <w:rFonts w:ascii="Times New Roman" w:eastAsia="Times New Roman" w:hAnsi="Times New Roman" w:cs="Times New Roman"/>
          <w:color w:val="2F3746"/>
          <w:sz w:val="28"/>
          <w:szCs w:val="28"/>
          <w:lang w:eastAsia="ru-RU"/>
        </w:rPr>
        <w:t xml:space="preserve">  </w:t>
      </w:r>
      <w:r w:rsidR="005E640C" w:rsidRPr="005E640C">
        <w:rPr>
          <w:rFonts w:ascii="Times New Roman" w:eastAsia="Times New Roman" w:hAnsi="Times New Roman" w:cs="Times New Roman"/>
          <w:color w:val="2F3746"/>
          <w:sz w:val="28"/>
          <w:szCs w:val="28"/>
          <w:lang w:eastAsia="ru-RU"/>
        </w:rPr>
        <w:t>- решение.</w:t>
      </w:r>
    </w:p>
    <w:p w:rsidR="005E640C" w:rsidRPr="005E640C" w:rsidRDefault="005E640C" w:rsidP="005E640C">
      <w:pPr>
        <w:shd w:val="clear" w:color="auto" w:fill="FFFFFF"/>
        <w:spacing w:before="100" w:beforeAutospacing="1" w:after="100" w:afterAutospacing="1" w:line="322" w:lineRule="atLeast"/>
        <w:ind w:left="81"/>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8.3. Протоколы подписываются председателем и секретарем Совета педагогов.                                           </w:t>
      </w:r>
    </w:p>
    <w:p w:rsidR="005E640C" w:rsidRPr="005E640C" w:rsidRDefault="005E640C" w:rsidP="005E640C">
      <w:pPr>
        <w:shd w:val="clear" w:color="auto" w:fill="FFFFFF"/>
        <w:spacing w:before="100" w:beforeAutospacing="1" w:after="100" w:afterAutospacing="1" w:line="322" w:lineRule="atLeast"/>
        <w:ind w:left="81"/>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8.4. Нумерация протоколов ведется от начала учебного года.</w:t>
      </w:r>
    </w:p>
    <w:p w:rsidR="005E640C" w:rsidRPr="005E640C" w:rsidRDefault="005E640C" w:rsidP="005E640C">
      <w:pPr>
        <w:shd w:val="clear" w:color="auto" w:fill="FFFFFF"/>
        <w:spacing w:before="100" w:beforeAutospacing="1" w:after="100" w:afterAutospacing="1" w:line="322" w:lineRule="atLeast"/>
        <w:ind w:left="67"/>
        <w:rPr>
          <w:rFonts w:ascii="Times New Roman" w:eastAsia="Times New Roman" w:hAnsi="Times New Roman" w:cs="Times New Roman"/>
          <w:color w:val="2F3746"/>
          <w:sz w:val="28"/>
          <w:szCs w:val="28"/>
          <w:lang w:eastAsia="ru-RU"/>
        </w:rPr>
      </w:pPr>
      <w:r w:rsidRPr="005E640C">
        <w:rPr>
          <w:rFonts w:ascii="Times New Roman" w:eastAsia="Times New Roman" w:hAnsi="Times New Roman" w:cs="Times New Roman"/>
          <w:color w:val="2F3746"/>
          <w:sz w:val="28"/>
          <w:szCs w:val="28"/>
          <w:lang w:eastAsia="ru-RU"/>
        </w:rPr>
        <w:t>8.5. Протоколы Совета педагогов хранится в делах</w:t>
      </w:r>
      <w:r w:rsidR="001103E9" w:rsidRPr="001103E9">
        <w:rPr>
          <w:rFonts w:ascii="Times New Roman" w:eastAsia="Times New Roman" w:hAnsi="Times New Roman" w:cs="Times New Roman"/>
          <w:color w:val="2F3746"/>
          <w:sz w:val="28"/>
          <w:szCs w:val="28"/>
          <w:lang w:eastAsia="ru-RU"/>
        </w:rPr>
        <w:t xml:space="preserve">  МК</w:t>
      </w:r>
      <w:r w:rsidRPr="005E640C">
        <w:rPr>
          <w:rFonts w:ascii="Times New Roman" w:eastAsia="Times New Roman" w:hAnsi="Times New Roman" w:cs="Times New Roman"/>
          <w:color w:val="2F3746"/>
          <w:sz w:val="28"/>
          <w:szCs w:val="28"/>
          <w:lang w:eastAsia="ru-RU"/>
        </w:rPr>
        <w:t>ДОУ и передается по акту (при смене руководства, передаче в архив).</w:t>
      </w:r>
    </w:p>
    <w:p w:rsidR="00D703EE" w:rsidRPr="001103E9" w:rsidRDefault="00D703EE">
      <w:pPr>
        <w:rPr>
          <w:rFonts w:ascii="Times New Roman" w:hAnsi="Times New Roman" w:cs="Times New Roman"/>
          <w:sz w:val="28"/>
          <w:szCs w:val="28"/>
        </w:rPr>
      </w:pPr>
    </w:p>
    <w:sectPr w:rsidR="00D703EE" w:rsidRPr="001103E9" w:rsidSect="001103E9">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E640C"/>
    <w:rsid w:val="00095794"/>
    <w:rsid w:val="000D7E3C"/>
    <w:rsid w:val="001103E9"/>
    <w:rsid w:val="00203147"/>
    <w:rsid w:val="00391818"/>
    <w:rsid w:val="005B089B"/>
    <w:rsid w:val="005E640C"/>
    <w:rsid w:val="008C76B7"/>
    <w:rsid w:val="009F0C69"/>
    <w:rsid w:val="00D438BA"/>
    <w:rsid w:val="00D703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40C"/>
    <w:rPr>
      <w:b/>
      <w:bCs/>
    </w:rPr>
  </w:style>
  <w:style w:type="character" w:customStyle="1" w:styleId="apple-converted-space">
    <w:name w:val="apple-converted-space"/>
    <w:basedOn w:val="a0"/>
    <w:rsid w:val="005E640C"/>
  </w:style>
</w:styles>
</file>

<file path=word/webSettings.xml><?xml version="1.0" encoding="utf-8"?>
<w:webSettings xmlns:r="http://schemas.openxmlformats.org/officeDocument/2006/relationships" xmlns:w="http://schemas.openxmlformats.org/wordprocessingml/2006/main">
  <w:divs>
    <w:div w:id="1139495836">
      <w:bodyDiv w:val="1"/>
      <w:marLeft w:val="0"/>
      <w:marRight w:val="0"/>
      <w:marTop w:val="0"/>
      <w:marBottom w:val="0"/>
      <w:divBdr>
        <w:top w:val="none" w:sz="0" w:space="0" w:color="auto"/>
        <w:left w:val="none" w:sz="0" w:space="0" w:color="auto"/>
        <w:bottom w:val="none" w:sz="0" w:space="0" w:color="auto"/>
        <w:right w:val="none" w:sz="0" w:space="0" w:color="auto"/>
      </w:divBdr>
      <w:divsChild>
        <w:div w:id="1065877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2016-04-03T13:01:00Z</dcterms:created>
  <dcterms:modified xsi:type="dcterms:W3CDTF">2019-03-04T12:53:00Z</dcterms:modified>
</cp:coreProperties>
</file>